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78D9" w14:textId="77777777" w:rsidR="00001B13" w:rsidRPr="00001B13" w:rsidRDefault="00001B13" w:rsidP="00001B13">
      <w:pPr>
        <w:spacing w:before="100" w:beforeAutospacing="1" w:after="100" w:afterAutospacing="1" w:line="240" w:lineRule="auto"/>
        <w:outlineLvl w:val="2"/>
        <w:divId w:val="490558927"/>
        <w:rPr>
          <w:rFonts w:ascii="Times New Roman" w:eastAsia="Times New Roman" w:hAnsi="Times New Roman" w:cs="Times New Roman"/>
          <w:b/>
          <w:bCs/>
          <w:color w:val="000000"/>
          <w:kern w:val="0"/>
          <w:sz w:val="27"/>
          <w:szCs w:val="27"/>
          <w14:ligatures w14:val="none"/>
        </w:rPr>
      </w:pPr>
      <w:r w:rsidRPr="00001B13">
        <w:rPr>
          <w:rFonts w:ascii="Times New Roman" w:eastAsia="Times New Roman" w:hAnsi="Times New Roman" w:cs="Times New Roman"/>
          <w:b/>
          <w:bCs/>
          <w:color w:val="000000"/>
          <w:kern w:val="0"/>
          <w:sz w:val="27"/>
          <w:szCs w:val="27"/>
          <w14:ligatures w14:val="none"/>
        </w:rPr>
        <w:t>Background and Context</w:t>
      </w:r>
    </w:p>
    <w:p w14:paraId="5BBED926" w14:textId="23BA584F" w:rsidR="00001B13" w:rsidRDefault="00001B13" w:rsidP="00001B13">
      <w:p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color w:val="000000"/>
          <w:kern w:val="0"/>
          <w14:ligatures w14:val="none"/>
        </w:rPr>
        <w:t xml:space="preserve">Syria has undergone a profound political transformation since December 2024, when President Bashar al-Assad was ousted by a coalition of Islamist rebel groups, including </w:t>
      </w:r>
      <w:proofErr w:type="spellStart"/>
      <w:r w:rsidRPr="00001B13">
        <w:rPr>
          <w:rFonts w:ascii="Times New Roman" w:hAnsi="Times New Roman" w:cs="Times New Roman"/>
          <w:color w:val="000000"/>
          <w:kern w:val="0"/>
          <w14:ligatures w14:val="none"/>
        </w:rPr>
        <w:t>Hay'at</w:t>
      </w:r>
      <w:proofErr w:type="spellEnd"/>
      <w:r w:rsidRPr="00001B13">
        <w:rPr>
          <w:rFonts w:ascii="Times New Roman" w:hAnsi="Times New Roman" w:cs="Times New Roman"/>
          <w:color w:val="000000"/>
          <w:kern w:val="0"/>
          <w14:ligatures w14:val="none"/>
        </w:rPr>
        <w:t xml:space="preserve"> </w:t>
      </w:r>
      <w:proofErr w:type="spellStart"/>
      <w:r w:rsidRPr="00001B13">
        <w:rPr>
          <w:rFonts w:ascii="Times New Roman" w:hAnsi="Times New Roman" w:cs="Times New Roman"/>
          <w:color w:val="000000"/>
          <w:kern w:val="0"/>
          <w14:ligatures w14:val="none"/>
        </w:rPr>
        <w:t>Tahrir</w:t>
      </w:r>
      <w:proofErr w:type="spellEnd"/>
      <w:r w:rsidRPr="00001B13">
        <w:rPr>
          <w:rFonts w:ascii="Times New Roman" w:hAnsi="Times New Roman" w:cs="Times New Roman"/>
          <w:color w:val="000000"/>
          <w:kern w:val="0"/>
          <w14:ligatures w14:val="none"/>
        </w:rPr>
        <w:t xml:space="preserve"> al-Sham (HTS), supported by Turkish-backed factions of the Syrian National Army. This marked the end of over five decades of Assad family rule. Following the regime's collapse, a transitional government was established, and on January 29, 2025, Ahmed </w:t>
      </w:r>
      <w:proofErr w:type="spellStart"/>
      <w:r w:rsidRPr="00001B13">
        <w:rPr>
          <w:rFonts w:ascii="Times New Roman" w:hAnsi="Times New Roman" w:cs="Times New Roman"/>
          <w:color w:val="000000"/>
          <w:kern w:val="0"/>
          <w14:ligatures w14:val="none"/>
        </w:rPr>
        <w:t>al-Sharaa</w:t>
      </w:r>
      <w:proofErr w:type="spellEnd"/>
      <w:r w:rsidRPr="00001B13">
        <w:rPr>
          <w:rFonts w:ascii="Times New Roman" w:hAnsi="Times New Roman" w:cs="Times New Roman"/>
          <w:color w:val="000000"/>
          <w:kern w:val="0"/>
          <w14:ligatures w14:val="none"/>
        </w:rPr>
        <w:t xml:space="preserve">, former leader of HTS, was appointed as interim president. He signed an interim constitution on March 13, 2025, initiating a five-year transition period. The new constitution envisions a presidential system without a prime minister and </w:t>
      </w:r>
      <w:r w:rsidR="002529E0" w:rsidRPr="00001B13">
        <w:rPr>
          <w:rFonts w:ascii="Times New Roman" w:hAnsi="Times New Roman" w:cs="Times New Roman"/>
          <w:color w:val="000000"/>
          <w:kern w:val="0"/>
          <w14:ligatures w14:val="none"/>
        </w:rPr>
        <w:t>emphasises</w:t>
      </w:r>
      <w:r w:rsidRPr="00001B13">
        <w:rPr>
          <w:rFonts w:ascii="Times New Roman" w:hAnsi="Times New Roman" w:cs="Times New Roman"/>
          <w:color w:val="000000"/>
          <w:kern w:val="0"/>
          <w14:ligatures w14:val="none"/>
        </w:rPr>
        <w:t xml:space="preserve"> Islamic law as a primary source of jurisprudence, while pledging to protect the rights of all ethnic and religious groups. </w:t>
      </w:r>
      <w:r w:rsidR="002529E0">
        <w:rPr>
          <w:rFonts w:ascii="Times New Roman" w:hAnsi="Times New Roman" w:cs="Times New Roman"/>
          <w:color w:val="000000"/>
          <w:kern w:val="0"/>
          <w14:ligatures w14:val="none"/>
        </w:rPr>
        <w:t xml:space="preserve">Syria has a strong base of support from other Middle Eastern nations such as Saudi Arabia and the UAE, who are keen to see the country reintegrated into the Arab League and boost regional economic prosperity. </w:t>
      </w:r>
      <w:r w:rsidR="00B64605">
        <w:rPr>
          <w:rFonts w:ascii="Times New Roman" w:hAnsi="Times New Roman" w:cs="Times New Roman"/>
          <w:color w:val="000000"/>
          <w:kern w:val="0"/>
          <w14:ligatures w14:val="none"/>
        </w:rPr>
        <w:t xml:space="preserve">US President Donald Trump has also recently declared his support for </w:t>
      </w:r>
      <w:proofErr w:type="spellStart"/>
      <w:r w:rsidR="00B64605">
        <w:rPr>
          <w:rFonts w:ascii="Times New Roman" w:hAnsi="Times New Roman" w:cs="Times New Roman"/>
          <w:color w:val="000000"/>
          <w:kern w:val="0"/>
          <w14:ligatures w14:val="none"/>
        </w:rPr>
        <w:t>al-Sharaa’s</w:t>
      </w:r>
      <w:proofErr w:type="spellEnd"/>
      <w:r w:rsidR="00B64605">
        <w:rPr>
          <w:rFonts w:ascii="Times New Roman" w:hAnsi="Times New Roman" w:cs="Times New Roman"/>
          <w:color w:val="000000"/>
          <w:kern w:val="0"/>
          <w14:ligatures w14:val="none"/>
        </w:rPr>
        <w:t xml:space="preserve"> new government</w:t>
      </w:r>
      <w:r w:rsidR="00C06A19">
        <w:rPr>
          <w:rFonts w:ascii="Times New Roman" w:hAnsi="Times New Roman" w:cs="Times New Roman"/>
          <w:color w:val="000000"/>
          <w:kern w:val="0"/>
          <w14:ligatures w14:val="none"/>
        </w:rPr>
        <w:t xml:space="preserve">, </w:t>
      </w:r>
      <w:r w:rsidR="009A08D6">
        <w:rPr>
          <w:rFonts w:ascii="Times New Roman" w:hAnsi="Times New Roman" w:cs="Times New Roman"/>
          <w:color w:val="000000"/>
          <w:kern w:val="0"/>
          <w14:ligatures w14:val="none"/>
        </w:rPr>
        <w:t>possibly due to the abundance of unexploited natural resources such as oil in Syria.</w:t>
      </w:r>
      <w:r w:rsidR="00720898">
        <w:rPr>
          <w:rFonts w:ascii="Times New Roman" w:hAnsi="Times New Roman" w:cs="Times New Roman"/>
          <w:color w:val="000000"/>
          <w:kern w:val="0"/>
          <w14:ligatures w14:val="none"/>
        </w:rPr>
        <w:t xml:space="preserve"> </w:t>
      </w:r>
    </w:p>
    <w:p w14:paraId="0A4EEBB7" w14:textId="5B2D5E37" w:rsidR="00380785" w:rsidRPr="00001B13" w:rsidRDefault="00720898" w:rsidP="00001B13">
      <w:pPr>
        <w:spacing w:before="100" w:beforeAutospacing="1" w:after="100" w:afterAutospacing="1" w:line="240" w:lineRule="auto"/>
        <w:divId w:val="490558927"/>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Since the overthrow of al-Assad’s dictatorship in Syria, many have returned to their homes and the human rights situation has arguably improved. </w:t>
      </w:r>
      <w:r w:rsidR="00C17849">
        <w:rPr>
          <w:rFonts w:ascii="Times New Roman" w:hAnsi="Times New Roman" w:cs="Times New Roman"/>
          <w:color w:val="000000"/>
          <w:kern w:val="0"/>
          <w14:ligatures w14:val="none"/>
        </w:rPr>
        <w:t xml:space="preserve">More than 500,000 Syrians have returned to the country from abroad, and 1.2 million IDPs have returned home </w:t>
      </w:r>
      <w:r w:rsidR="00C64819">
        <w:rPr>
          <w:rFonts w:ascii="Times New Roman" w:hAnsi="Times New Roman" w:cs="Times New Roman"/>
          <w:color w:val="000000"/>
          <w:kern w:val="0"/>
          <w14:ligatures w14:val="none"/>
        </w:rPr>
        <w:t>since December 2024. The European Union recently announced its decision to lift its sanctions on Syria on a conditional basis</w:t>
      </w:r>
      <w:r w:rsidR="007D0136">
        <w:rPr>
          <w:rFonts w:ascii="Times New Roman" w:hAnsi="Times New Roman" w:cs="Times New Roman"/>
          <w:color w:val="000000"/>
          <w:kern w:val="0"/>
          <w14:ligatures w14:val="none"/>
        </w:rPr>
        <w:t xml:space="preserve">, and the UNHCR has </w:t>
      </w:r>
      <w:r w:rsidR="00380785">
        <w:rPr>
          <w:rFonts w:ascii="Times New Roman" w:hAnsi="Times New Roman" w:cs="Times New Roman"/>
          <w:color w:val="000000"/>
          <w:kern w:val="0"/>
          <w14:ligatures w14:val="none"/>
        </w:rPr>
        <w:t xml:space="preserve">supported many refugees to return to the country from Jordan and other neighbouring nations. </w:t>
      </w:r>
      <w:r w:rsidR="007D0136">
        <w:rPr>
          <w:rFonts w:ascii="Times New Roman" w:hAnsi="Times New Roman" w:cs="Times New Roman"/>
          <w:color w:val="000000"/>
          <w:kern w:val="0"/>
          <w14:ligatures w14:val="none"/>
        </w:rPr>
        <w:t xml:space="preserve"> </w:t>
      </w:r>
    </w:p>
    <w:p w14:paraId="312B0073" w14:textId="77777777" w:rsidR="00A72A2A" w:rsidRDefault="00A72A2A" w:rsidP="00001B13">
      <w:pPr>
        <w:spacing w:before="100" w:beforeAutospacing="1" w:after="100" w:afterAutospacing="1" w:line="240" w:lineRule="auto"/>
        <w:divId w:val="490558927"/>
        <w:rPr>
          <w:rFonts w:ascii="Times New Roman" w:hAnsi="Times New Roman" w:cs="Times New Roman"/>
          <w:color w:val="000000"/>
          <w:kern w:val="0"/>
          <w14:ligatures w14:val="none"/>
        </w:rPr>
      </w:pPr>
      <w:r>
        <w:rPr>
          <w:rFonts w:ascii="Times New Roman" w:hAnsi="Times New Roman" w:cs="Times New Roman"/>
          <w:noProof/>
          <w:color w:val="000000"/>
          <w:kern w:val="0"/>
        </w:rPr>
        <w:drawing>
          <wp:anchor distT="0" distB="0" distL="114300" distR="114300" simplePos="0" relativeHeight="251659264" behindDoc="0" locked="0" layoutInCell="1" allowOverlap="1" wp14:anchorId="30289342" wp14:editId="6630C173">
            <wp:simplePos x="0" y="0"/>
            <wp:positionH relativeFrom="column">
              <wp:posOffset>303530</wp:posOffset>
            </wp:positionH>
            <wp:positionV relativeFrom="paragraph">
              <wp:posOffset>1342390</wp:posOffset>
            </wp:positionV>
            <wp:extent cx="4267200" cy="2841625"/>
            <wp:effectExtent l="0" t="0" r="0" b="3175"/>
            <wp:wrapTopAndBottom/>
            <wp:docPr id="196925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56414" name="Picture 1969256414"/>
                    <pic:cNvPicPr/>
                  </pic:nvPicPr>
                  <pic:blipFill>
                    <a:blip r:embed="rId7">
                      <a:extLst>
                        <a:ext uri="{28A0092B-C50C-407E-A947-70E740481C1C}">
                          <a14:useLocalDpi xmlns:a14="http://schemas.microsoft.com/office/drawing/2010/main" val="0"/>
                        </a:ext>
                      </a:extLst>
                    </a:blip>
                    <a:stretch>
                      <a:fillRect/>
                    </a:stretch>
                  </pic:blipFill>
                  <pic:spPr>
                    <a:xfrm>
                      <a:off x="0" y="0"/>
                      <a:ext cx="4267200" cy="2841625"/>
                    </a:xfrm>
                    <a:prstGeom prst="rect">
                      <a:avLst/>
                    </a:prstGeom>
                  </pic:spPr>
                </pic:pic>
              </a:graphicData>
            </a:graphic>
            <wp14:sizeRelH relativeFrom="margin">
              <wp14:pctWidth>0</wp14:pctWidth>
            </wp14:sizeRelH>
            <wp14:sizeRelV relativeFrom="margin">
              <wp14:pctHeight>0</wp14:pctHeight>
            </wp14:sizeRelV>
          </wp:anchor>
        </w:drawing>
      </w:r>
      <w:r w:rsidR="00001B13" w:rsidRPr="00001B13">
        <w:rPr>
          <w:rFonts w:ascii="Times New Roman" w:hAnsi="Times New Roman" w:cs="Times New Roman"/>
          <w:color w:val="000000"/>
          <w:kern w:val="0"/>
          <w14:ligatures w14:val="none"/>
        </w:rPr>
        <w:t>Despite these commitments</w:t>
      </w:r>
      <w:r w:rsidR="00380785">
        <w:rPr>
          <w:rFonts w:ascii="Times New Roman" w:hAnsi="Times New Roman" w:cs="Times New Roman"/>
          <w:color w:val="000000"/>
          <w:kern w:val="0"/>
          <w14:ligatures w14:val="none"/>
        </w:rPr>
        <w:t xml:space="preserve"> and improvements</w:t>
      </w:r>
      <w:r w:rsidR="00001B13" w:rsidRPr="00001B13">
        <w:rPr>
          <w:rFonts w:ascii="Times New Roman" w:hAnsi="Times New Roman" w:cs="Times New Roman"/>
          <w:color w:val="000000"/>
          <w:kern w:val="0"/>
          <w14:ligatures w14:val="none"/>
        </w:rPr>
        <w:t>, Syria faces significant challenges, including ongoing sectarian violence, human rights abuses, and the need for national reconciliation.</w:t>
      </w:r>
      <w:r w:rsidR="001D07EB">
        <w:rPr>
          <w:rFonts w:ascii="Times New Roman" w:hAnsi="Times New Roman" w:cs="Times New Roman"/>
          <w:color w:val="000000"/>
          <w:kern w:val="0"/>
          <w14:ligatures w14:val="none"/>
        </w:rPr>
        <w:t xml:space="preserve"> </w:t>
      </w:r>
      <w:r w:rsidR="00200813">
        <w:rPr>
          <w:rFonts w:ascii="Times New Roman" w:hAnsi="Times New Roman" w:cs="Times New Roman"/>
          <w:color w:val="000000"/>
          <w:kern w:val="0"/>
          <w14:ligatures w14:val="none"/>
        </w:rPr>
        <w:t xml:space="preserve">The UNHCR projected </w:t>
      </w:r>
      <w:r w:rsidR="00826F8A">
        <w:rPr>
          <w:rFonts w:ascii="Times New Roman" w:hAnsi="Times New Roman" w:cs="Times New Roman"/>
          <w:color w:val="000000"/>
          <w:kern w:val="0"/>
          <w14:ligatures w14:val="none"/>
        </w:rPr>
        <w:t>that there are still ~7.2 million IDPs and 6.2 million refugees from the country</w:t>
      </w:r>
      <w:r w:rsidR="00F44A4E">
        <w:rPr>
          <w:rFonts w:ascii="Times New Roman" w:hAnsi="Times New Roman" w:cs="Times New Roman"/>
          <w:color w:val="000000"/>
          <w:kern w:val="0"/>
          <w14:ligatures w14:val="none"/>
        </w:rPr>
        <w:t xml:space="preserve">, primarily hosted in neighbouring countries of Egypt, Iraq, Jordan, Lebanon and Türkiye. </w:t>
      </w:r>
      <w:r w:rsidR="00B603F2">
        <w:rPr>
          <w:rFonts w:ascii="Times New Roman" w:hAnsi="Times New Roman" w:cs="Times New Roman"/>
          <w:color w:val="000000"/>
          <w:kern w:val="0"/>
          <w14:ligatures w14:val="none"/>
        </w:rPr>
        <w:t xml:space="preserve">Sectarian massacres </w:t>
      </w:r>
      <w:r w:rsidR="00E541D8">
        <w:rPr>
          <w:rFonts w:ascii="Times New Roman" w:hAnsi="Times New Roman" w:cs="Times New Roman"/>
          <w:color w:val="000000"/>
          <w:kern w:val="0"/>
          <w14:ligatures w14:val="none"/>
        </w:rPr>
        <w:t xml:space="preserve">continue in many areas of Syria, </w:t>
      </w:r>
      <w:r w:rsidR="00260749">
        <w:rPr>
          <w:rFonts w:ascii="Times New Roman" w:hAnsi="Times New Roman" w:cs="Times New Roman"/>
          <w:color w:val="000000"/>
          <w:kern w:val="0"/>
          <w14:ligatures w14:val="none"/>
        </w:rPr>
        <w:t xml:space="preserve">with the Islamist armed group HTS and the Turkish-backed SNA </w:t>
      </w:r>
      <w:r w:rsidR="006A41FA">
        <w:rPr>
          <w:rFonts w:ascii="Times New Roman" w:hAnsi="Times New Roman" w:cs="Times New Roman"/>
          <w:color w:val="000000"/>
          <w:kern w:val="0"/>
          <w14:ligatures w14:val="none"/>
        </w:rPr>
        <w:t xml:space="preserve">both allegedly abusing, torturing and executing </w:t>
      </w:r>
      <w:r w:rsidR="00961FEC">
        <w:rPr>
          <w:rFonts w:ascii="Times New Roman" w:hAnsi="Times New Roman" w:cs="Times New Roman"/>
          <w:color w:val="000000"/>
          <w:kern w:val="0"/>
          <w14:ligatures w14:val="none"/>
        </w:rPr>
        <w:t>ethnic groups</w:t>
      </w:r>
      <w:r w:rsidR="000B16AF">
        <w:rPr>
          <w:rFonts w:ascii="Times New Roman" w:hAnsi="Times New Roman" w:cs="Times New Roman"/>
          <w:color w:val="000000"/>
          <w:kern w:val="0"/>
          <w14:ligatures w14:val="none"/>
        </w:rPr>
        <w:t xml:space="preserve">, particularly the </w:t>
      </w:r>
      <w:proofErr w:type="spellStart"/>
      <w:r w:rsidR="000B16AF">
        <w:rPr>
          <w:rFonts w:ascii="Times New Roman" w:hAnsi="Times New Roman" w:cs="Times New Roman"/>
          <w:color w:val="000000"/>
          <w:kern w:val="0"/>
          <w14:ligatures w14:val="none"/>
        </w:rPr>
        <w:t>Alawite</w:t>
      </w:r>
      <w:proofErr w:type="spellEnd"/>
      <w:r w:rsidR="000B16AF">
        <w:rPr>
          <w:rFonts w:ascii="Times New Roman" w:hAnsi="Times New Roman" w:cs="Times New Roman"/>
          <w:color w:val="000000"/>
          <w:kern w:val="0"/>
          <w14:ligatures w14:val="none"/>
        </w:rPr>
        <w:t xml:space="preserve"> and Druze minorities,</w:t>
      </w:r>
      <w:r w:rsidR="00961FEC">
        <w:rPr>
          <w:rFonts w:ascii="Times New Roman" w:hAnsi="Times New Roman" w:cs="Times New Roman"/>
          <w:color w:val="000000"/>
          <w:kern w:val="0"/>
          <w14:ligatures w14:val="none"/>
        </w:rPr>
        <w:t xml:space="preserve"> in northern Syria</w:t>
      </w:r>
      <w:r w:rsidR="000B16AF">
        <w:rPr>
          <w:rFonts w:ascii="Times New Roman" w:hAnsi="Times New Roman" w:cs="Times New Roman"/>
          <w:color w:val="000000"/>
          <w:kern w:val="0"/>
          <w14:ligatures w14:val="none"/>
        </w:rPr>
        <w:t xml:space="preserve"> and other regions</w:t>
      </w:r>
      <w:r w:rsidR="00961FEC">
        <w:rPr>
          <w:rFonts w:ascii="Times New Roman" w:hAnsi="Times New Roman" w:cs="Times New Roman"/>
          <w:color w:val="000000"/>
          <w:kern w:val="0"/>
          <w14:ligatures w14:val="none"/>
        </w:rPr>
        <w:t>.</w:t>
      </w:r>
    </w:p>
    <w:p w14:paraId="2ACB2035" w14:textId="2E5ABB13" w:rsidR="00A72A2A" w:rsidRPr="00A72A2A" w:rsidRDefault="00A72A2A" w:rsidP="00001B13">
      <w:pPr>
        <w:spacing w:before="100" w:beforeAutospacing="1" w:after="100" w:afterAutospacing="1" w:line="240" w:lineRule="auto"/>
        <w:divId w:val="490558927"/>
        <w:rPr>
          <w:rFonts w:ascii="Times New Roman" w:hAnsi="Times New Roman" w:cs="Times New Roman"/>
          <w:i/>
          <w:iCs/>
          <w:color w:val="000000"/>
          <w:kern w:val="0"/>
          <w14:ligatures w14:val="none"/>
        </w:rPr>
      </w:pPr>
      <w:r>
        <w:rPr>
          <w:rFonts w:ascii="Times New Roman" w:hAnsi="Times New Roman" w:cs="Times New Roman"/>
          <w:i/>
          <w:iCs/>
          <w:color w:val="000000"/>
          <w:kern w:val="0"/>
          <w14:ligatures w14:val="none"/>
        </w:rPr>
        <w:t xml:space="preserve">Armed groups, including those backed by the Syrian government, continue to </w:t>
      </w:r>
      <w:r w:rsidR="004E2E36">
        <w:rPr>
          <w:rFonts w:ascii="Times New Roman" w:hAnsi="Times New Roman" w:cs="Times New Roman"/>
          <w:i/>
          <w:iCs/>
          <w:color w:val="000000"/>
          <w:kern w:val="0"/>
          <w14:ligatures w14:val="none"/>
        </w:rPr>
        <w:t>fight in some areas of Syria.</w:t>
      </w:r>
    </w:p>
    <w:p w14:paraId="439D691C" w14:textId="3E3C4FB8" w:rsidR="00001B13" w:rsidRDefault="00961FEC" w:rsidP="00001B13">
      <w:pPr>
        <w:spacing w:before="100" w:beforeAutospacing="1" w:after="100" w:afterAutospacing="1" w:line="240" w:lineRule="auto"/>
        <w:divId w:val="490558927"/>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 xml:space="preserve"> </w:t>
      </w:r>
      <w:r w:rsidR="00691B20">
        <w:rPr>
          <w:rFonts w:ascii="Times New Roman" w:hAnsi="Times New Roman" w:cs="Times New Roman"/>
          <w:color w:val="000000"/>
          <w:kern w:val="0"/>
          <w14:ligatures w14:val="none"/>
        </w:rPr>
        <w:t xml:space="preserve">Furthermore, the Israeli government continues to occupy the Golan Heights region and has plans to </w:t>
      </w:r>
      <w:r w:rsidR="00FB586F">
        <w:rPr>
          <w:rFonts w:ascii="Times New Roman" w:hAnsi="Times New Roman" w:cs="Times New Roman"/>
          <w:color w:val="000000"/>
          <w:kern w:val="0"/>
          <w14:ligatures w14:val="none"/>
        </w:rPr>
        <w:t>illegally double the settler population in the region by 2027. Israel has also conducted military strikes against Syrian installations with the stated intention of creating a “buffer zone” along the border.</w:t>
      </w:r>
    </w:p>
    <w:p w14:paraId="71E3274B" w14:textId="23D19657" w:rsidR="00533764" w:rsidRPr="00001B13" w:rsidRDefault="00533764" w:rsidP="00001B13">
      <w:pPr>
        <w:spacing w:before="100" w:beforeAutospacing="1" w:after="100" w:afterAutospacing="1" w:line="240" w:lineRule="auto"/>
        <w:divId w:val="490558927"/>
        <w:rPr>
          <w:rFonts w:ascii="Times New Roman" w:hAnsi="Times New Roman" w:cs="Times New Roman"/>
          <w:color w:val="000000"/>
          <w:kern w:val="0"/>
          <w14:ligatures w14:val="none"/>
        </w:rPr>
      </w:pPr>
    </w:p>
    <w:p w14:paraId="08D63D01" w14:textId="77777777" w:rsidR="00001B13" w:rsidRPr="00001B13" w:rsidRDefault="00001B13" w:rsidP="00001B13">
      <w:pPr>
        <w:spacing w:after="0" w:line="240" w:lineRule="auto"/>
        <w:divId w:val="490558927"/>
        <w:rPr>
          <w:rFonts w:ascii="Times New Roman" w:eastAsia="Times New Roman" w:hAnsi="Times New Roman" w:cs="Times New Roman"/>
          <w:color w:val="000000"/>
          <w:kern w:val="0"/>
          <w14:ligatures w14:val="none"/>
        </w:rPr>
      </w:pPr>
      <w:r w:rsidRPr="00001B13">
        <w:rPr>
          <w:rFonts w:ascii="Times New Roman" w:eastAsia="Times New Roman" w:hAnsi="Times New Roman" w:cs="Times New Roman"/>
          <w:noProof/>
          <w:color w:val="000000"/>
          <w:kern w:val="0"/>
          <w14:ligatures w14:val="none"/>
        </w:rPr>
        <mc:AlternateContent>
          <mc:Choice Requires="wps">
            <w:drawing>
              <wp:inline distT="0" distB="0" distL="0" distR="0" wp14:anchorId="4F4BA942" wp14:editId="24A93480">
                <wp:extent cx="5731510" cy="1270"/>
                <wp:effectExtent l="0" t="31750" r="0" b="36830"/>
                <wp:docPr id="89704220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C316D8"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A810F2A" w14:textId="77777777" w:rsidR="00001B13" w:rsidRPr="00001B13" w:rsidRDefault="00001B13" w:rsidP="00001B13">
      <w:pPr>
        <w:spacing w:after="0" w:line="240" w:lineRule="auto"/>
        <w:divId w:val="490558927"/>
        <w:rPr>
          <w:rFonts w:ascii="Times New Roman" w:eastAsia="Times New Roman" w:hAnsi="Times New Roman" w:cs="Times New Roman"/>
          <w:color w:val="000000"/>
          <w:kern w:val="0"/>
          <w14:ligatures w14:val="none"/>
        </w:rPr>
      </w:pPr>
      <w:r w:rsidRPr="00001B13">
        <w:rPr>
          <w:rFonts w:ascii="Times New Roman" w:eastAsia="Times New Roman" w:hAnsi="Times New Roman" w:cs="Times New Roman"/>
          <w:noProof/>
          <w:color w:val="000000"/>
          <w:kern w:val="0"/>
          <w14:ligatures w14:val="none"/>
        </w:rPr>
        <mc:AlternateContent>
          <mc:Choice Requires="wps">
            <w:drawing>
              <wp:inline distT="0" distB="0" distL="0" distR="0" wp14:anchorId="0A4FDF15" wp14:editId="352DCE2B">
                <wp:extent cx="5731510" cy="1270"/>
                <wp:effectExtent l="0" t="31750" r="0" b="36830"/>
                <wp:docPr id="57241163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F6C724"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42FAE94" w14:textId="77777777" w:rsidR="00001B13" w:rsidRPr="00001B13" w:rsidRDefault="00001B13" w:rsidP="00001B13">
      <w:pPr>
        <w:spacing w:before="100" w:beforeAutospacing="1" w:after="100" w:afterAutospacing="1" w:line="240" w:lineRule="auto"/>
        <w:outlineLvl w:val="2"/>
        <w:divId w:val="490558927"/>
        <w:rPr>
          <w:rFonts w:ascii="Times New Roman" w:eastAsia="Times New Roman" w:hAnsi="Times New Roman" w:cs="Times New Roman"/>
          <w:b/>
          <w:bCs/>
          <w:color w:val="000000"/>
          <w:kern w:val="0"/>
          <w:sz w:val="27"/>
          <w:szCs w:val="27"/>
          <w14:ligatures w14:val="none"/>
        </w:rPr>
      </w:pPr>
      <w:r w:rsidRPr="00001B13">
        <w:rPr>
          <w:rFonts w:ascii="Times New Roman" w:eastAsia="Times New Roman" w:hAnsi="Times New Roman" w:cs="Times New Roman"/>
          <w:b/>
          <w:bCs/>
          <w:color w:val="000000"/>
          <w:kern w:val="0"/>
          <w:sz w:val="27"/>
          <w:szCs w:val="27"/>
          <w14:ligatures w14:val="none"/>
        </w:rPr>
        <w:t>The United Nations' Response</w:t>
      </w:r>
    </w:p>
    <w:p w14:paraId="54492D6B" w14:textId="77777777" w:rsidR="00001B13" w:rsidRPr="00001B13" w:rsidRDefault="00001B13" w:rsidP="00001B13">
      <w:pPr>
        <w:spacing w:before="100" w:beforeAutospacing="1" w:after="100" w:afterAutospacing="1" w:line="240" w:lineRule="auto"/>
        <w:outlineLvl w:val="3"/>
        <w:divId w:val="490558927"/>
        <w:rPr>
          <w:rFonts w:ascii="Times New Roman" w:eastAsia="Times New Roman" w:hAnsi="Times New Roman" w:cs="Times New Roman"/>
          <w:b/>
          <w:bCs/>
          <w:color w:val="000000"/>
          <w:kern w:val="0"/>
          <w14:ligatures w14:val="none"/>
        </w:rPr>
      </w:pPr>
      <w:r w:rsidRPr="00001B13">
        <w:rPr>
          <w:rFonts w:ascii="Times New Roman" w:eastAsia="Times New Roman" w:hAnsi="Times New Roman" w:cs="Times New Roman"/>
          <w:b/>
          <w:bCs/>
          <w:color w:val="000000"/>
          <w:kern w:val="0"/>
          <w14:ligatures w14:val="none"/>
        </w:rPr>
        <w:t>1. Humanitarian Assistance</w:t>
      </w:r>
    </w:p>
    <w:p w14:paraId="166050EB" w14:textId="77777777" w:rsidR="00001B13" w:rsidRPr="00001B13" w:rsidRDefault="00001B13" w:rsidP="00001B13">
      <w:p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color w:val="000000"/>
          <w:kern w:val="0"/>
          <w14:ligatures w14:val="none"/>
        </w:rPr>
        <w:t>UN agencies, including the World Food Programme (WFP), UNICEF, and the UN Refugee Agency (UNHCR), continue to provide aid to displaced populations and host communities. Efforts focus on food security, healthcare, education, and protection services.</w:t>
      </w:r>
    </w:p>
    <w:p w14:paraId="080D0232" w14:textId="77777777" w:rsidR="00001B13" w:rsidRPr="00001B13" w:rsidRDefault="00001B13" w:rsidP="00001B13">
      <w:pPr>
        <w:spacing w:before="100" w:beforeAutospacing="1" w:after="100" w:afterAutospacing="1" w:line="240" w:lineRule="auto"/>
        <w:outlineLvl w:val="3"/>
        <w:divId w:val="490558927"/>
        <w:rPr>
          <w:rFonts w:ascii="Times New Roman" w:eastAsia="Times New Roman" w:hAnsi="Times New Roman" w:cs="Times New Roman"/>
          <w:b/>
          <w:bCs/>
          <w:color w:val="000000"/>
          <w:kern w:val="0"/>
          <w14:ligatures w14:val="none"/>
        </w:rPr>
      </w:pPr>
      <w:r w:rsidRPr="00001B13">
        <w:rPr>
          <w:rFonts w:ascii="Times New Roman" w:eastAsia="Times New Roman" w:hAnsi="Times New Roman" w:cs="Times New Roman"/>
          <w:b/>
          <w:bCs/>
          <w:color w:val="000000"/>
          <w:kern w:val="0"/>
          <w14:ligatures w14:val="none"/>
        </w:rPr>
        <w:t>2. Human Rights Monitoring</w:t>
      </w:r>
    </w:p>
    <w:p w14:paraId="7619DBD4" w14:textId="77777777" w:rsidR="00001B13" w:rsidRPr="00001B13" w:rsidRDefault="00001B13" w:rsidP="00001B13">
      <w:p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color w:val="000000"/>
          <w:kern w:val="0"/>
          <w14:ligatures w14:val="none"/>
        </w:rPr>
        <w:t>The UN Human Rights Council has established a commission to investigate alleged human rights violations in Syria.However, access to certain areas remains restricted, complicating efforts to document abuses and ensure accountability.</w:t>
      </w:r>
    </w:p>
    <w:p w14:paraId="59133F89" w14:textId="77777777" w:rsidR="00001B13" w:rsidRPr="00001B13" w:rsidRDefault="00001B13" w:rsidP="00001B13">
      <w:pPr>
        <w:spacing w:before="100" w:beforeAutospacing="1" w:after="100" w:afterAutospacing="1" w:line="240" w:lineRule="auto"/>
        <w:outlineLvl w:val="3"/>
        <w:divId w:val="490558927"/>
        <w:rPr>
          <w:rFonts w:ascii="Times New Roman" w:eastAsia="Times New Roman" w:hAnsi="Times New Roman" w:cs="Times New Roman"/>
          <w:b/>
          <w:bCs/>
          <w:color w:val="000000"/>
          <w:kern w:val="0"/>
          <w14:ligatures w14:val="none"/>
        </w:rPr>
      </w:pPr>
      <w:r w:rsidRPr="00001B13">
        <w:rPr>
          <w:rFonts w:ascii="Times New Roman" w:eastAsia="Times New Roman" w:hAnsi="Times New Roman" w:cs="Times New Roman"/>
          <w:b/>
          <w:bCs/>
          <w:color w:val="000000"/>
          <w:kern w:val="0"/>
          <w14:ligatures w14:val="none"/>
        </w:rPr>
        <w:t>3. Diplomatic Engagement</w:t>
      </w:r>
    </w:p>
    <w:p w14:paraId="52795DC9" w14:textId="42E70671" w:rsidR="00001B13" w:rsidRPr="00001B13" w:rsidRDefault="00001B13" w:rsidP="00001B13">
      <w:p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color w:val="000000"/>
          <w:kern w:val="0"/>
          <w14:ligatures w14:val="none"/>
        </w:rPr>
        <w:t>The UN supports the transitional government's efforts to establish a new constitution and promote national reconciliation.</w:t>
      </w:r>
      <w:r w:rsidR="00B143B5">
        <w:rPr>
          <w:rFonts w:ascii="Times New Roman" w:hAnsi="Times New Roman" w:cs="Times New Roman"/>
          <w:color w:val="000000"/>
          <w:kern w:val="0"/>
          <w14:ligatures w14:val="none"/>
        </w:rPr>
        <w:t xml:space="preserve"> </w:t>
      </w:r>
      <w:r w:rsidRPr="00001B13">
        <w:rPr>
          <w:rFonts w:ascii="Times New Roman" w:hAnsi="Times New Roman" w:cs="Times New Roman"/>
          <w:color w:val="000000"/>
          <w:kern w:val="0"/>
          <w14:ligatures w14:val="none"/>
        </w:rPr>
        <w:t>The Security Council has called for an inclusive political process and the protection of human rights for all Syrians.</w:t>
      </w:r>
    </w:p>
    <w:p w14:paraId="150FBAE5" w14:textId="77777777" w:rsidR="00001B13" w:rsidRPr="00001B13" w:rsidRDefault="00001B13" w:rsidP="00001B13">
      <w:pPr>
        <w:spacing w:after="0" w:line="240" w:lineRule="auto"/>
        <w:divId w:val="490558927"/>
        <w:rPr>
          <w:rFonts w:ascii="Times New Roman" w:eastAsia="Times New Roman" w:hAnsi="Times New Roman" w:cs="Times New Roman"/>
          <w:color w:val="000000"/>
          <w:kern w:val="0"/>
          <w14:ligatures w14:val="none"/>
        </w:rPr>
      </w:pPr>
      <w:r w:rsidRPr="00001B13">
        <w:rPr>
          <w:rFonts w:ascii="Times New Roman" w:eastAsia="Times New Roman" w:hAnsi="Times New Roman" w:cs="Times New Roman"/>
          <w:noProof/>
          <w:color w:val="000000"/>
          <w:kern w:val="0"/>
          <w14:ligatures w14:val="none"/>
        </w:rPr>
        <mc:AlternateContent>
          <mc:Choice Requires="wps">
            <w:drawing>
              <wp:inline distT="0" distB="0" distL="0" distR="0" wp14:anchorId="394B2189" wp14:editId="12525D6A">
                <wp:extent cx="5731510" cy="1270"/>
                <wp:effectExtent l="0" t="31750" r="0" b="36830"/>
                <wp:docPr id="182507003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12F8BC"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78192A0" w14:textId="4F3EEFBB" w:rsidR="00001B13" w:rsidRPr="00001B13" w:rsidRDefault="00A72A2A" w:rsidP="00001B13">
      <w:pPr>
        <w:spacing w:before="100" w:beforeAutospacing="1" w:after="100" w:afterAutospacing="1" w:line="240" w:lineRule="auto"/>
        <w:outlineLvl w:val="2"/>
        <w:divId w:val="490558927"/>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 xml:space="preserve">Major </w:t>
      </w:r>
      <w:r w:rsidR="00001B13" w:rsidRPr="00001B13">
        <w:rPr>
          <w:rFonts w:ascii="Times New Roman" w:eastAsia="Times New Roman" w:hAnsi="Times New Roman" w:cs="Times New Roman"/>
          <w:b/>
          <w:bCs/>
          <w:color w:val="000000"/>
          <w:kern w:val="0"/>
          <w:sz w:val="27"/>
          <w:szCs w:val="27"/>
          <w14:ligatures w14:val="none"/>
        </w:rPr>
        <w:t>Challenges and Obstacles</w:t>
      </w:r>
    </w:p>
    <w:p w14:paraId="60E2B6C6" w14:textId="77777777" w:rsidR="00001B13" w:rsidRPr="00001B13" w:rsidRDefault="00001B13" w:rsidP="00001B13">
      <w:pPr>
        <w:numPr>
          <w:ilvl w:val="0"/>
          <w:numId w:val="1"/>
        </w:num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b/>
          <w:bCs/>
          <w:color w:val="000000"/>
          <w:kern w:val="0"/>
          <w14:ligatures w14:val="none"/>
        </w:rPr>
        <w:t>Sectarian Tensions:</w:t>
      </w:r>
      <w:r w:rsidRPr="00001B13">
        <w:rPr>
          <w:rFonts w:ascii="Times New Roman" w:hAnsi="Times New Roman" w:cs="Times New Roman"/>
          <w:color w:val="000000"/>
          <w:kern w:val="0"/>
          <w14:ligatures w14:val="none"/>
        </w:rPr>
        <w:t> Deep-rooted sectarian divisions pose significant obstacles to national unity and reconciliation efforts.</w:t>
      </w:r>
    </w:p>
    <w:p w14:paraId="748AC209" w14:textId="77777777" w:rsidR="00001B13" w:rsidRPr="00001B13" w:rsidRDefault="00001B13" w:rsidP="00001B13">
      <w:pPr>
        <w:numPr>
          <w:ilvl w:val="0"/>
          <w:numId w:val="1"/>
        </w:num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b/>
          <w:bCs/>
          <w:color w:val="000000"/>
          <w:kern w:val="0"/>
          <w14:ligatures w14:val="none"/>
        </w:rPr>
        <w:t>Impunity:</w:t>
      </w:r>
      <w:r w:rsidRPr="00001B13">
        <w:rPr>
          <w:rFonts w:ascii="Times New Roman" w:hAnsi="Times New Roman" w:cs="Times New Roman"/>
          <w:color w:val="000000"/>
          <w:kern w:val="0"/>
          <w14:ligatures w14:val="none"/>
        </w:rPr>
        <w:t> Ongoing human rights abuses by various factions contribute to a climate of impunity, undermining trust in the transitional government.</w:t>
      </w:r>
    </w:p>
    <w:p w14:paraId="0A42D9FF" w14:textId="77777777" w:rsidR="00001B13" w:rsidRPr="00001B13" w:rsidRDefault="00001B13" w:rsidP="00001B13">
      <w:pPr>
        <w:numPr>
          <w:ilvl w:val="0"/>
          <w:numId w:val="1"/>
        </w:num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b/>
          <w:bCs/>
          <w:color w:val="000000"/>
          <w:kern w:val="0"/>
          <w14:ligatures w14:val="none"/>
        </w:rPr>
        <w:t>Humanitarian Access:</w:t>
      </w:r>
      <w:r w:rsidRPr="00001B13">
        <w:rPr>
          <w:rFonts w:ascii="Times New Roman" w:hAnsi="Times New Roman" w:cs="Times New Roman"/>
          <w:color w:val="000000"/>
          <w:kern w:val="0"/>
          <w14:ligatures w14:val="none"/>
        </w:rPr>
        <w:t> Continued insecurity and logistical challenges impede the delivery of humanitarian assistance to those in need.</w:t>
      </w:r>
    </w:p>
    <w:p w14:paraId="41B1AF61" w14:textId="77777777" w:rsidR="00001B13" w:rsidRPr="00001B13" w:rsidRDefault="00001B13" w:rsidP="00001B13">
      <w:pPr>
        <w:numPr>
          <w:ilvl w:val="0"/>
          <w:numId w:val="1"/>
        </w:num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b/>
          <w:bCs/>
          <w:color w:val="000000"/>
          <w:kern w:val="0"/>
          <w14:ligatures w14:val="none"/>
        </w:rPr>
        <w:t>International Support:</w:t>
      </w:r>
      <w:r w:rsidRPr="00001B13">
        <w:rPr>
          <w:rFonts w:ascii="Times New Roman" w:hAnsi="Times New Roman" w:cs="Times New Roman"/>
          <w:color w:val="000000"/>
          <w:kern w:val="0"/>
          <w14:ligatures w14:val="none"/>
        </w:rPr>
        <w:t> While some international actors have provided support to the transitional government, geopolitical rivalries and differing interests complicate coordinated international assistance.</w:t>
      </w:r>
    </w:p>
    <w:p w14:paraId="58A1E85D" w14:textId="77777777" w:rsidR="00001B13" w:rsidRPr="00001B13" w:rsidRDefault="00001B13" w:rsidP="00001B13">
      <w:pPr>
        <w:spacing w:after="0" w:line="240" w:lineRule="auto"/>
        <w:divId w:val="490558927"/>
        <w:rPr>
          <w:rFonts w:ascii="Times New Roman" w:eastAsia="Times New Roman" w:hAnsi="Times New Roman" w:cs="Times New Roman"/>
          <w:color w:val="000000"/>
          <w:kern w:val="0"/>
          <w14:ligatures w14:val="none"/>
        </w:rPr>
      </w:pPr>
      <w:r w:rsidRPr="00001B13">
        <w:rPr>
          <w:rFonts w:ascii="Times New Roman" w:eastAsia="Times New Roman" w:hAnsi="Times New Roman" w:cs="Times New Roman"/>
          <w:noProof/>
          <w:color w:val="000000"/>
          <w:kern w:val="0"/>
          <w14:ligatures w14:val="none"/>
        </w:rPr>
        <mc:AlternateContent>
          <mc:Choice Requires="wps">
            <w:drawing>
              <wp:inline distT="0" distB="0" distL="0" distR="0" wp14:anchorId="7CD65A69" wp14:editId="4657631C">
                <wp:extent cx="5731510" cy="1270"/>
                <wp:effectExtent l="0" t="31750" r="0" b="36830"/>
                <wp:docPr id="134818346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C9E406"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65C269A" w14:textId="77777777" w:rsidR="00001B13" w:rsidRPr="00001B13" w:rsidRDefault="00001B13" w:rsidP="00001B13">
      <w:pPr>
        <w:spacing w:before="100" w:beforeAutospacing="1" w:after="100" w:afterAutospacing="1" w:line="240" w:lineRule="auto"/>
        <w:outlineLvl w:val="2"/>
        <w:divId w:val="490558927"/>
        <w:rPr>
          <w:rFonts w:ascii="Times New Roman" w:eastAsia="Times New Roman" w:hAnsi="Times New Roman" w:cs="Times New Roman"/>
          <w:b/>
          <w:bCs/>
          <w:color w:val="000000"/>
          <w:kern w:val="0"/>
          <w:sz w:val="27"/>
          <w:szCs w:val="27"/>
          <w14:ligatures w14:val="none"/>
        </w:rPr>
      </w:pPr>
      <w:r w:rsidRPr="00001B13">
        <w:rPr>
          <w:rFonts w:ascii="Times New Roman" w:eastAsia="Times New Roman" w:hAnsi="Times New Roman" w:cs="Times New Roman"/>
          <w:b/>
          <w:bCs/>
          <w:color w:val="000000"/>
          <w:kern w:val="0"/>
          <w:sz w:val="27"/>
          <w:szCs w:val="27"/>
          <w14:ligatures w14:val="none"/>
        </w:rPr>
        <w:t>Considerations for Delegates</w:t>
      </w:r>
    </w:p>
    <w:p w14:paraId="2841D496" w14:textId="77777777" w:rsidR="00001B13" w:rsidRPr="00001B13" w:rsidRDefault="00001B13" w:rsidP="00001B13">
      <w:pPr>
        <w:numPr>
          <w:ilvl w:val="0"/>
          <w:numId w:val="2"/>
        </w:num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b/>
          <w:bCs/>
          <w:color w:val="000000"/>
          <w:kern w:val="0"/>
          <w14:ligatures w14:val="none"/>
        </w:rPr>
        <w:lastRenderedPageBreak/>
        <w:t>Promoting Accountability:</w:t>
      </w:r>
      <w:r w:rsidRPr="00001B13">
        <w:rPr>
          <w:rFonts w:ascii="Times New Roman" w:hAnsi="Times New Roman" w:cs="Times New Roman"/>
          <w:color w:val="000000"/>
          <w:kern w:val="0"/>
          <w14:ligatures w14:val="none"/>
        </w:rPr>
        <w:t> What measures can the UN take to ensure accountability for human rights violations committed by all parties?</w:t>
      </w:r>
    </w:p>
    <w:p w14:paraId="008554E4" w14:textId="77777777" w:rsidR="00001B13" w:rsidRPr="00001B13" w:rsidRDefault="00001B13" w:rsidP="00001B13">
      <w:pPr>
        <w:numPr>
          <w:ilvl w:val="0"/>
          <w:numId w:val="2"/>
        </w:num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b/>
          <w:bCs/>
          <w:color w:val="000000"/>
          <w:kern w:val="0"/>
          <w14:ligatures w14:val="none"/>
        </w:rPr>
        <w:t>Supporting Reconciliation:</w:t>
      </w:r>
      <w:r w:rsidRPr="00001B13">
        <w:rPr>
          <w:rFonts w:ascii="Times New Roman" w:hAnsi="Times New Roman" w:cs="Times New Roman"/>
          <w:color w:val="000000"/>
          <w:kern w:val="0"/>
          <w14:ligatures w14:val="none"/>
        </w:rPr>
        <w:t> How can the UN assist in fostering national dialogue and reconciliation among Syria's diverse communities?</w:t>
      </w:r>
    </w:p>
    <w:p w14:paraId="16164C81" w14:textId="77777777" w:rsidR="00001B13" w:rsidRPr="00001B13" w:rsidRDefault="00001B13" w:rsidP="00001B13">
      <w:pPr>
        <w:numPr>
          <w:ilvl w:val="0"/>
          <w:numId w:val="2"/>
        </w:num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b/>
          <w:bCs/>
          <w:color w:val="000000"/>
          <w:kern w:val="0"/>
          <w14:ligatures w14:val="none"/>
        </w:rPr>
        <w:t>Ensuring Humanitarian Access:</w:t>
      </w:r>
      <w:r w:rsidRPr="00001B13">
        <w:rPr>
          <w:rFonts w:ascii="Times New Roman" w:hAnsi="Times New Roman" w:cs="Times New Roman"/>
          <w:color w:val="000000"/>
          <w:kern w:val="0"/>
          <w14:ligatures w14:val="none"/>
        </w:rPr>
        <w:t> What steps can be taken to guarantee unimpeded humanitarian access to all affected populations?</w:t>
      </w:r>
    </w:p>
    <w:p w14:paraId="7081A1A4" w14:textId="77777777" w:rsidR="00001B13" w:rsidRPr="00001B13" w:rsidRDefault="00001B13" w:rsidP="00001B13">
      <w:pPr>
        <w:numPr>
          <w:ilvl w:val="0"/>
          <w:numId w:val="2"/>
        </w:numPr>
        <w:spacing w:before="100" w:beforeAutospacing="1" w:after="100" w:afterAutospacing="1" w:line="240" w:lineRule="auto"/>
        <w:divId w:val="490558927"/>
        <w:rPr>
          <w:rFonts w:ascii="Times New Roman" w:hAnsi="Times New Roman" w:cs="Times New Roman"/>
          <w:color w:val="000000"/>
          <w:kern w:val="0"/>
          <w14:ligatures w14:val="none"/>
        </w:rPr>
      </w:pPr>
      <w:r w:rsidRPr="00001B13">
        <w:rPr>
          <w:rFonts w:ascii="Times New Roman" w:hAnsi="Times New Roman" w:cs="Times New Roman"/>
          <w:b/>
          <w:bCs/>
          <w:color w:val="000000"/>
          <w:kern w:val="0"/>
          <w14:ligatures w14:val="none"/>
        </w:rPr>
        <w:t>International Cooperation:</w:t>
      </w:r>
      <w:r w:rsidRPr="00001B13">
        <w:rPr>
          <w:rFonts w:ascii="Times New Roman" w:hAnsi="Times New Roman" w:cs="Times New Roman"/>
          <w:color w:val="000000"/>
          <w:kern w:val="0"/>
          <w14:ligatures w14:val="none"/>
        </w:rPr>
        <w:t> How can the international community support Syria's transition while respecting its sovereignty?</w:t>
      </w:r>
    </w:p>
    <w:p w14:paraId="3822FF6F" w14:textId="77777777" w:rsidR="00001B13" w:rsidRPr="00001B13" w:rsidRDefault="00001B13" w:rsidP="00001B13">
      <w:pPr>
        <w:spacing w:after="0" w:line="240" w:lineRule="auto"/>
        <w:divId w:val="490558927"/>
        <w:rPr>
          <w:rFonts w:ascii="Times New Roman" w:eastAsia="Times New Roman" w:hAnsi="Times New Roman" w:cs="Times New Roman"/>
          <w:color w:val="000000"/>
          <w:kern w:val="0"/>
          <w14:ligatures w14:val="none"/>
        </w:rPr>
      </w:pPr>
      <w:r w:rsidRPr="00001B13">
        <w:rPr>
          <w:rFonts w:ascii="Times New Roman" w:eastAsia="Times New Roman" w:hAnsi="Times New Roman" w:cs="Times New Roman"/>
          <w:noProof/>
          <w:color w:val="000000"/>
          <w:kern w:val="0"/>
          <w14:ligatures w14:val="none"/>
        </w:rPr>
        <mc:AlternateContent>
          <mc:Choice Requires="wps">
            <w:drawing>
              <wp:inline distT="0" distB="0" distL="0" distR="0" wp14:anchorId="2181F17B" wp14:editId="1119BA07">
                <wp:extent cx="5731510" cy="1270"/>
                <wp:effectExtent l="0" t="31750" r="0" b="36830"/>
                <wp:docPr id="175847024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DC85C4"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14D1028" w14:textId="678CD8D7" w:rsidR="00001B13" w:rsidRPr="00001B13" w:rsidRDefault="00001B13" w:rsidP="00001B13">
      <w:pPr>
        <w:spacing w:after="0" w:line="240" w:lineRule="auto"/>
        <w:divId w:val="1639409924"/>
        <w:rPr>
          <w:rFonts w:ascii="Times New Roman" w:eastAsia="Times New Roman" w:hAnsi="Times New Roman" w:cs="Times New Roman"/>
          <w:color w:val="000000"/>
          <w:kern w:val="0"/>
          <w14:ligatures w14:val="none"/>
        </w:rPr>
      </w:pPr>
    </w:p>
    <w:p w14:paraId="04717D84" w14:textId="1247CCEA" w:rsidR="00001B13" w:rsidRPr="00001B13" w:rsidRDefault="00001B13" w:rsidP="00001B13">
      <w:pPr>
        <w:spacing w:after="0" w:line="240" w:lineRule="auto"/>
        <w:divId w:val="335694026"/>
        <w:rPr>
          <w:rFonts w:ascii="Times New Roman" w:eastAsia="Times New Roman" w:hAnsi="Times New Roman" w:cs="Times New Roman"/>
          <w:color w:val="000000"/>
          <w:kern w:val="0"/>
          <w14:ligatures w14:val="none"/>
        </w:rPr>
      </w:pPr>
    </w:p>
    <w:p w14:paraId="10E8E02A" w14:textId="6E38C0C2" w:rsidR="00001B13" w:rsidRPr="00001B13" w:rsidRDefault="00001B13" w:rsidP="00001B13">
      <w:pPr>
        <w:spacing w:after="0" w:line="240" w:lineRule="auto"/>
        <w:divId w:val="1162813908"/>
        <w:rPr>
          <w:rFonts w:ascii="Times New Roman" w:eastAsia="Times New Roman" w:hAnsi="Times New Roman" w:cs="Times New Roman"/>
          <w:color w:val="000000"/>
          <w:kern w:val="0"/>
          <w14:ligatures w14:val="none"/>
        </w:rPr>
      </w:pPr>
    </w:p>
    <w:p w14:paraId="50EC5481" w14:textId="5E07D9BB" w:rsidR="00001B13" w:rsidRPr="00001B13" w:rsidRDefault="00001B13" w:rsidP="00001B13">
      <w:pPr>
        <w:spacing w:after="0" w:line="240" w:lineRule="auto"/>
        <w:divId w:val="2090954255"/>
        <w:rPr>
          <w:rFonts w:ascii="Times New Roman" w:eastAsia="Times New Roman" w:hAnsi="Times New Roman" w:cs="Times New Roman"/>
          <w:color w:val="000000"/>
          <w:kern w:val="0"/>
          <w14:ligatures w14:val="none"/>
        </w:rPr>
      </w:pPr>
    </w:p>
    <w:p w14:paraId="1572C5A0" w14:textId="77777777" w:rsidR="00001B13" w:rsidRPr="00001B13" w:rsidRDefault="00001B13" w:rsidP="00001B13">
      <w:pPr>
        <w:pBdr>
          <w:bottom w:val="single" w:sz="6" w:space="1" w:color="auto"/>
        </w:pBdr>
        <w:spacing w:after="0" w:line="240" w:lineRule="auto"/>
        <w:jc w:val="center"/>
        <w:divId w:val="1116564586"/>
        <w:rPr>
          <w:rFonts w:ascii="Arial" w:hAnsi="Arial" w:cs="Arial"/>
          <w:vanish/>
          <w:kern w:val="0"/>
          <w:sz w:val="16"/>
          <w:szCs w:val="16"/>
          <w14:ligatures w14:val="none"/>
        </w:rPr>
      </w:pPr>
      <w:r w:rsidRPr="00001B13">
        <w:rPr>
          <w:rFonts w:ascii="Arial" w:hAnsi="Arial" w:cs="Arial"/>
          <w:vanish/>
          <w:kern w:val="0"/>
          <w:sz w:val="16"/>
          <w:szCs w:val="16"/>
          <w14:ligatures w14:val="none"/>
        </w:rPr>
        <w:t>Top of Form</w:t>
      </w:r>
    </w:p>
    <w:p w14:paraId="6F144471" w14:textId="77777777" w:rsidR="00001B13" w:rsidRPr="00001B13" w:rsidRDefault="00001B13" w:rsidP="00001B13">
      <w:pPr>
        <w:spacing w:before="100" w:beforeAutospacing="1" w:after="100" w:afterAutospacing="1" w:line="240" w:lineRule="auto"/>
        <w:divId w:val="650716965"/>
        <w:rPr>
          <w:rFonts w:ascii="Times New Roman" w:hAnsi="Times New Roman" w:cs="Times New Roman"/>
          <w:color w:val="000000"/>
          <w:kern w:val="0"/>
          <w14:ligatures w14:val="none"/>
        </w:rPr>
      </w:pPr>
    </w:p>
    <w:p w14:paraId="7792A187" w14:textId="77777777" w:rsidR="00001B13" w:rsidRPr="00001B13" w:rsidRDefault="00001B13" w:rsidP="00001B13">
      <w:pPr>
        <w:pBdr>
          <w:top w:val="single" w:sz="6" w:space="1" w:color="auto"/>
        </w:pBdr>
        <w:spacing w:after="0" w:line="240" w:lineRule="auto"/>
        <w:jc w:val="center"/>
        <w:divId w:val="1116564586"/>
        <w:rPr>
          <w:rFonts w:ascii="Arial" w:hAnsi="Arial" w:cs="Arial"/>
          <w:vanish/>
          <w:kern w:val="0"/>
          <w:sz w:val="16"/>
          <w:szCs w:val="16"/>
          <w14:ligatures w14:val="none"/>
        </w:rPr>
      </w:pPr>
      <w:r w:rsidRPr="00001B13">
        <w:rPr>
          <w:rFonts w:ascii="Arial" w:hAnsi="Arial" w:cs="Arial"/>
          <w:vanish/>
          <w:kern w:val="0"/>
          <w:sz w:val="16"/>
          <w:szCs w:val="16"/>
          <w14:ligatures w14:val="none"/>
        </w:rPr>
        <w:t>Bottom of Form</w:t>
      </w:r>
    </w:p>
    <w:p w14:paraId="69811079" w14:textId="77777777" w:rsidR="00001B13" w:rsidRDefault="00001B13"/>
    <w:sectPr w:rsidR="00001B1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9BC4" w14:textId="77777777" w:rsidR="002A5137" w:rsidRDefault="002A5137" w:rsidP="002A5137">
      <w:pPr>
        <w:spacing w:after="0" w:line="240" w:lineRule="auto"/>
      </w:pPr>
      <w:r>
        <w:separator/>
      </w:r>
    </w:p>
  </w:endnote>
  <w:endnote w:type="continuationSeparator" w:id="0">
    <w:p w14:paraId="785E7145" w14:textId="77777777" w:rsidR="002A5137" w:rsidRDefault="002A5137" w:rsidP="002A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C3B9" w14:textId="77777777" w:rsidR="002A5137" w:rsidRDefault="002A5137" w:rsidP="002A5137">
      <w:pPr>
        <w:spacing w:after="0" w:line="240" w:lineRule="auto"/>
      </w:pPr>
      <w:r>
        <w:separator/>
      </w:r>
    </w:p>
  </w:footnote>
  <w:footnote w:type="continuationSeparator" w:id="0">
    <w:p w14:paraId="554C4FD3" w14:textId="77777777" w:rsidR="002A5137" w:rsidRDefault="002A5137" w:rsidP="002A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AE86" w14:textId="46AECBC7" w:rsidR="002A5137" w:rsidRPr="00916724" w:rsidRDefault="00916724">
    <w:pPr>
      <w:pStyle w:val="Header"/>
      <w:rPr>
        <w:rFonts w:ascii="Times New Roman" w:hAnsi="Times New Roman" w:cs="Times New Roman"/>
      </w:rPr>
    </w:pPr>
    <w:r>
      <w:rPr>
        <w:rFonts w:ascii="Times New Roman" w:hAnsi="Times New Roman" w:cs="Times New Roman"/>
      </w:rPr>
      <w:t xml:space="preserve">PHSMUN C3 – HUMAN RIGHTS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00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262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374257">
    <w:abstractNumId w:val="0"/>
  </w:num>
  <w:num w:numId="2" w16cid:durableId="107697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13"/>
    <w:rsid w:val="00001B13"/>
    <w:rsid w:val="000B16AF"/>
    <w:rsid w:val="001D07EB"/>
    <w:rsid w:val="00200813"/>
    <w:rsid w:val="002344EE"/>
    <w:rsid w:val="002529E0"/>
    <w:rsid w:val="00260749"/>
    <w:rsid w:val="002A5137"/>
    <w:rsid w:val="00380785"/>
    <w:rsid w:val="004E2E36"/>
    <w:rsid w:val="00531DCE"/>
    <w:rsid w:val="00533764"/>
    <w:rsid w:val="00690441"/>
    <w:rsid w:val="00691B20"/>
    <w:rsid w:val="006A41FA"/>
    <w:rsid w:val="00720898"/>
    <w:rsid w:val="007D0136"/>
    <w:rsid w:val="00826F8A"/>
    <w:rsid w:val="00916724"/>
    <w:rsid w:val="0093175E"/>
    <w:rsid w:val="00961FEC"/>
    <w:rsid w:val="009A08D6"/>
    <w:rsid w:val="00A72A2A"/>
    <w:rsid w:val="00B143B5"/>
    <w:rsid w:val="00B603F2"/>
    <w:rsid w:val="00B64605"/>
    <w:rsid w:val="00C06A19"/>
    <w:rsid w:val="00C17849"/>
    <w:rsid w:val="00C4207F"/>
    <w:rsid w:val="00C64819"/>
    <w:rsid w:val="00CD4182"/>
    <w:rsid w:val="00E541D8"/>
    <w:rsid w:val="00F44A4E"/>
    <w:rsid w:val="00FB5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C5CDB3"/>
  <w15:chartTrackingRefBased/>
  <w15:docId w15:val="{267D5C5D-EAD9-3B42-AB90-513F3071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1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1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B13"/>
    <w:rPr>
      <w:rFonts w:eastAsiaTheme="majorEastAsia" w:cstheme="majorBidi"/>
      <w:color w:val="272727" w:themeColor="text1" w:themeTint="D8"/>
    </w:rPr>
  </w:style>
  <w:style w:type="paragraph" w:styleId="Title">
    <w:name w:val="Title"/>
    <w:basedOn w:val="Normal"/>
    <w:next w:val="Normal"/>
    <w:link w:val="TitleChar"/>
    <w:uiPriority w:val="10"/>
    <w:qFormat/>
    <w:rsid w:val="00001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B13"/>
    <w:pPr>
      <w:spacing w:before="160"/>
      <w:jc w:val="center"/>
    </w:pPr>
    <w:rPr>
      <w:i/>
      <w:iCs/>
      <w:color w:val="404040" w:themeColor="text1" w:themeTint="BF"/>
    </w:rPr>
  </w:style>
  <w:style w:type="character" w:customStyle="1" w:styleId="QuoteChar">
    <w:name w:val="Quote Char"/>
    <w:basedOn w:val="DefaultParagraphFont"/>
    <w:link w:val="Quote"/>
    <w:uiPriority w:val="29"/>
    <w:rsid w:val="00001B13"/>
    <w:rPr>
      <w:i/>
      <w:iCs/>
      <w:color w:val="404040" w:themeColor="text1" w:themeTint="BF"/>
    </w:rPr>
  </w:style>
  <w:style w:type="paragraph" w:styleId="ListParagraph">
    <w:name w:val="List Paragraph"/>
    <w:basedOn w:val="Normal"/>
    <w:uiPriority w:val="34"/>
    <w:qFormat/>
    <w:rsid w:val="00001B13"/>
    <w:pPr>
      <w:ind w:left="720"/>
      <w:contextualSpacing/>
    </w:pPr>
  </w:style>
  <w:style w:type="character" w:styleId="IntenseEmphasis">
    <w:name w:val="Intense Emphasis"/>
    <w:basedOn w:val="DefaultParagraphFont"/>
    <w:uiPriority w:val="21"/>
    <w:qFormat/>
    <w:rsid w:val="00001B13"/>
    <w:rPr>
      <w:i/>
      <w:iCs/>
      <w:color w:val="0F4761" w:themeColor="accent1" w:themeShade="BF"/>
    </w:rPr>
  </w:style>
  <w:style w:type="paragraph" w:styleId="IntenseQuote">
    <w:name w:val="Intense Quote"/>
    <w:basedOn w:val="Normal"/>
    <w:next w:val="Normal"/>
    <w:link w:val="IntenseQuoteChar"/>
    <w:uiPriority w:val="30"/>
    <w:qFormat/>
    <w:rsid w:val="00001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B13"/>
    <w:rPr>
      <w:i/>
      <w:iCs/>
      <w:color w:val="0F4761" w:themeColor="accent1" w:themeShade="BF"/>
    </w:rPr>
  </w:style>
  <w:style w:type="character" w:styleId="IntenseReference">
    <w:name w:val="Intense Reference"/>
    <w:basedOn w:val="DefaultParagraphFont"/>
    <w:uiPriority w:val="32"/>
    <w:qFormat/>
    <w:rsid w:val="00001B13"/>
    <w:rPr>
      <w:b/>
      <w:bCs/>
      <w:smallCaps/>
      <w:color w:val="0F4761" w:themeColor="accent1" w:themeShade="BF"/>
      <w:spacing w:val="5"/>
    </w:rPr>
  </w:style>
  <w:style w:type="paragraph" w:styleId="NormalWeb">
    <w:name w:val="Normal (Web)"/>
    <w:basedOn w:val="Normal"/>
    <w:uiPriority w:val="99"/>
    <w:semiHidden/>
    <w:unhideWhenUsed/>
    <w:rsid w:val="00001B13"/>
    <w:pPr>
      <w:spacing w:before="100" w:beforeAutospacing="1" w:after="100" w:afterAutospacing="1" w:line="240" w:lineRule="auto"/>
    </w:pPr>
    <w:rPr>
      <w:rFonts w:ascii="Times New Roman" w:hAnsi="Times New Roman" w:cs="Times New Roman"/>
      <w:kern w:val="0"/>
      <w14:ligatures w14:val="none"/>
    </w:rPr>
  </w:style>
  <w:style w:type="character" w:customStyle="1" w:styleId="relative">
    <w:name w:val="relative"/>
    <w:basedOn w:val="DefaultParagraphFont"/>
    <w:rsid w:val="00001B13"/>
  </w:style>
  <w:style w:type="character" w:customStyle="1" w:styleId="apple-converted-space">
    <w:name w:val="apple-converted-space"/>
    <w:basedOn w:val="DefaultParagraphFont"/>
    <w:rsid w:val="00001B13"/>
  </w:style>
  <w:style w:type="character" w:customStyle="1" w:styleId="ms-1">
    <w:name w:val="ms-1"/>
    <w:basedOn w:val="DefaultParagraphFont"/>
    <w:rsid w:val="00001B13"/>
  </w:style>
  <w:style w:type="character" w:customStyle="1" w:styleId="max-w-full">
    <w:name w:val="max-w-full"/>
    <w:basedOn w:val="DefaultParagraphFont"/>
    <w:rsid w:val="00001B13"/>
  </w:style>
  <w:style w:type="character" w:customStyle="1" w:styleId="-me-1">
    <w:name w:val="-me-1"/>
    <w:basedOn w:val="DefaultParagraphFont"/>
    <w:rsid w:val="00001B13"/>
  </w:style>
  <w:style w:type="character" w:styleId="Strong">
    <w:name w:val="Strong"/>
    <w:basedOn w:val="DefaultParagraphFont"/>
    <w:uiPriority w:val="22"/>
    <w:qFormat/>
    <w:rsid w:val="00001B13"/>
    <w:rPr>
      <w:b/>
      <w:bCs/>
    </w:rPr>
  </w:style>
  <w:style w:type="paragraph" w:styleId="z-TopofForm">
    <w:name w:val="HTML Top of Form"/>
    <w:basedOn w:val="Normal"/>
    <w:next w:val="Normal"/>
    <w:link w:val="z-TopofFormChar"/>
    <w:hidden/>
    <w:uiPriority w:val="99"/>
    <w:semiHidden/>
    <w:unhideWhenUsed/>
    <w:rsid w:val="00001B13"/>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01B13"/>
    <w:rPr>
      <w:rFonts w:ascii="Arial" w:hAnsi="Arial" w:cs="Arial"/>
      <w:vanish/>
      <w:kern w:val="0"/>
      <w:sz w:val="16"/>
      <w:szCs w:val="16"/>
      <w14:ligatures w14:val="none"/>
    </w:rPr>
  </w:style>
  <w:style w:type="paragraph" w:customStyle="1" w:styleId="placeholder">
    <w:name w:val="placeholder"/>
    <w:basedOn w:val="Normal"/>
    <w:rsid w:val="00001B13"/>
    <w:pPr>
      <w:spacing w:before="100" w:beforeAutospacing="1" w:after="100" w:afterAutospacing="1" w:line="240" w:lineRule="auto"/>
    </w:pPr>
    <w:rPr>
      <w:rFonts w:ascii="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01B13"/>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01B13"/>
    <w:rPr>
      <w:rFonts w:ascii="Arial" w:hAnsi="Arial" w:cs="Arial"/>
      <w:vanish/>
      <w:kern w:val="0"/>
      <w:sz w:val="16"/>
      <w:szCs w:val="16"/>
      <w14:ligatures w14:val="none"/>
    </w:rPr>
  </w:style>
  <w:style w:type="paragraph" w:styleId="Header">
    <w:name w:val="header"/>
    <w:basedOn w:val="Normal"/>
    <w:link w:val="HeaderChar"/>
    <w:uiPriority w:val="99"/>
    <w:unhideWhenUsed/>
    <w:rsid w:val="002A5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137"/>
  </w:style>
  <w:style w:type="paragraph" w:styleId="Footer">
    <w:name w:val="footer"/>
    <w:basedOn w:val="Normal"/>
    <w:link w:val="FooterChar"/>
    <w:uiPriority w:val="99"/>
    <w:unhideWhenUsed/>
    <w:rsid w:val="002A5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167187">
      <w:marLeft w:val="0"/>
      <w:marRight w:val="0"/>
      <w:marTop w:val="0"/>
      <w:marBottom w:val="0"/>
      <w:divBdr>
        <w:top w:val="none" w:sz="0" w:space="0" w:color="auto"/>
        <w:left w:val="none" w:sz="0" w:space="0" w:color="auto"/>
        <w:bottom w:val="none" w:sz="0" w:space="0" w:color="auto"/>
        <w:right w:val="none" w:sz="0" w:space="0" w:color="auto"/>
      </w:divBdr>
      <w:divsChild>
        <w:div w:id="1811289994">
          <w:marLeft w:val="0"/>
          <w:marRight w:val="0"/>
          <w:marTop w:val="0"/>
          <w:marBottom w:val="0"/>
          <w:divBdr>
            <w:top w:val="none" w:sz="0" w:space="0" w:color="auto"/>
            <w:left w:val="none" w:sz="0" w:space="0" w:color="auto"/>
            <w:bottom w:val="none" w:sz="0" w:space="0" w:color="auto"/>
            <w:right w:val="none" w:sz="0" w:space="0" w:color="auto"/>
          </w:divBdr>
          <w:divsChild>
            <w:div w:id="2124839644">
              <w:marLeft w:val="0"/>
              <w:marRight w:val="0"/>
              <w:marTop w:val="0"/>
              <w:marBottom w:val="0"/>
              <w:divBdr>
                <w:top w:val="none" w:sz="0" w:space="0" w:color="auto"/>
                <w:left w:val="none" w:sz="0" w:space="0" w:color="auto"/>
                <w:bottom w:val="none" w:sz="0" w:space="0" w:color="auto"/>
                <w:right w:val="none" w:sz="0" w:space="0" w:color="auto"/>
              </w:divBdr>
              <w:divsChild>
                <w:div w:id="1123812472">
                  <w:marLeft w:val="0"/>
                  <w:marRight w:val="0"/>
                  <w:marTop w:val="0"/>
                  <w:marBottom w:val="0"/>
                  <w:divBdr>
                    <w:top w:val="none" w:sz="0" w:space="0" w:color="auto"/>
                    <w:left w:val="none" w:sz="0" w:space="0" w:color="auto"/>
                    <w:bottom w:val="none" w:sz="0" w:space="0" w:color="auto"/>
                    <w:right w:val="none" w:sz="0" w:space="0" w:color="auto"/>
                  </w:divBdr>
                  <w:divsChild>
                    <w:div w:id="1116564586">
                      <w:marLeft w:val="0"/>
                      <w:marRight w:val="0"/>
                      <w:marTop w:val="0"/>
                      <w:marBottom w:val="0"/>
                      <w:divBdr>
                        <w:top w:val="none" w:sz="0" w:space="0" w:color="auto"/>
                        <w:left w:val="none" w:sz="0" w:space="0" w:color="auto"/>
                        <w:bottom w:val="none" w:sz="0" w:space="0" w:color="auto"/>
                        <w:right w:val="none" w:sz="0" w:space="0" w:color="auto"/>
                      </w:divBdr>
                      <w:divsChild>
                        <w:div w:id="771164639">
                          <w:marLeft w:val="0"/>
                          <w:marRight w:val="0"/>
                          <w:marTop w:val="0"/>
                          <w:marBottom w:val="0"/>
                          <w:divBdr>
                            <w:top w:val="none" w:sz="0" w:space="0" w:color="auto"/>
                            <w:left w:val="none" w:sz="0" w:space="0" w:color="auto"/>
                            <w:bottom w:val="none" w:sz="0" w:space="0" w:color="auto"/>
                            <w:right w:val="none" w:sz="0" w:space="0" w:color="auto"/>
                          </w:divBdr>
                          <w:divsChild>
                            <w:div w:id="1530991351">
                              <w:marLeft w:val="0"/>
                              <w:marRight w:val="0"/>
                              <w:marTop w:val="0"/>
                              <w:marBottom w:val="0"/>
                              <w:divBdr>
                                <w:top w:val="none" w:sz="0" w:space="0" w:color="auto"/>
                                <w:left w:val="none" w:sz="0" w:space="0" w:color="auto"/>
                                <w:bottom w:val="none" w:sz="0" w:space="0" w:color="auto"/>
                                <w:right w:val="none" w:sz="0" w:space="0" w:color="auto"/>
                              </w:divBdr>
                              <w:divsChild>
                                <w:div w:id="483593339">
                                  <w:marLeft w:val="0"/>
                                  <w:marRight w:val="0"/>
                                  <w:marTop w:val="0"/>
                                  <w:marBottom w:val="0"/>
                                  <w:divBdr>
                                    <w:top w:val="none" w:sz="0" w:space="0" w:color="auto"/>
                                    <w:left w:val="none" w:sz="0" w:space="0" w:color="auto"/>
                                    <w:bottom w:val="none" w:sz="0" w:space="0" w:color="auto"/>
                                    <w:right w:val="none" w:sz="0" w:space="0" w:color="auto"/>
                                  </w:divBdr>
                                  <w:divsChild>
                                    <w:div w:id="558826901">
                                      <w:marLeft w:val="0"/>
                                      <w:marRight w:val="0"/>
                                      <w:marTop w:val="0"/>
                                      <w:marBottom w:val="0"/>
                                      <w:divBdr>
                                        <w:top w:val="none" w:sz="0" w:space="0" w:color="auto"/>
                                        <w:left w:val="none" w:sz="0" w:space="0" w:color="auto"/>
                                        <w:bottom w:val="none" w:sz="0" w:space="0" w:color="auto"/>
                                        <w:right w:val="none" w:sz="0" w:space="0" w:color="auto"/>
                                      </w:divBdr>
                                      <w:divsChild>
                                        <w:div w:id="888802723">
                                          <w:marLeft w:val="0"/>
                                          <w:marRight w:val="0"/>
                                          <w:marTop w:val="0"/>
                                          <w:marBottom w:val="0"/>
                                          <w:divBdr>
                                            <w:top w:val="none" w:sz="0" w:space="0" w:color="auto"/>
                                            <w:left w:val="none" w:sz="0" w:space="0" w:color="auto"/>
                                            <w:bottom w:val="none" w:sz="0" w:space="0" w:color="auto"/>
                                            <w:right w:val="none" w:sz="0" w:space="0" w:color="auto"/>
                                          </w:divBdr>
                                          <w:divsChild>
                                            <w:div w:id="318584634">
                                              <w:marLeft w:val="0"/>
                                              <w:marRight w:val="0"/>
                                              <w:marTop w:val="0"/>
                                              <w:marBottom w:val="0"/>
                                              <w:divBdr>
                                                <w:top w:val="none" w:sz="0" w:space="0" w:color="auto"/>
                                                <w:left w:val="none" w:sz="0" w:space="0" w:color="auto"/>
                                                <w:bottom w:val="none" w:sz="0" w:space="0" w:color="auto"/>
                                                <w:right w:val="none" w:sz="0" w:space="0" w:color="auto"/>
                                              </w:divBdr>
                                              <w:divsChild>
                                                <w:div w:id="1020744927">
                                                  <w:marLeft w:val="0"/>
                                                  <w:marRight w:val="0"/>
                                                  <w:marTop w:val="0"/>
                                                  <w:marBottom w:val="0"/>
                                                  <w:divBdr>
                                                    <w:top w:val="none" w:sz="0" w:space="0" w:color="auto"/>
                                                    <w:left w:val="none" w:sz="0" w:space="0" w:color="auto"/>
                                                    <w:bottom w:val="none" w:sz="0" w:space="0" w:color="auto"/>
                                                    <w:right w:val="none" w:sz="0" w:space="0" w:color="auto"/>
                                                  </w:divBdr>
                                                  <w:divsChild>
                                                    <w:div w:id="1544169109">
                                                      <w:marLeft w:val="0"/>
                                                      <w:marRight w:val="0"/>
                                                      <w:marTop w:val="0"/>
                                                      <w:marBottom w:val="0"/>
                                                      <w:divBdr>
                                                        <w:top w:val="none" w:sz="0" w:space="0" w:color="auto"/>
                                                        <w:left w:val="none" w:sz="0" w:space="0" w:color="auto"/>
                                                        <w:bottom w:val="none" w:sz="0" w:space="0" w:color="auto"/>
                                                        <w:right w:val="none" w:sz="0" w:space="0" w:color="auto"/>
                                                      </w:divBdr>
                                                      <w:divsChild>
                                                        <w:div w:id="1368065410">
                                                          <w:marLeft w:val="0"/>
                                                          <w:marRight w:val="0"/>
                                                          <w:marTop w:val="0"/>
                                                          <w:marBottom w:val="0"/>
                                                          <w:divBdr>
                                                            <w:top w:val="none" w:sz="0" w:space="0" w:color="auto"/>
                                                            <w:left w:val="none" w:sz="0" w:space="0" w:color="auto"/>
                                                            <w:bottom w:val="none" w:sz="0" w:space="0" w:color="auto"/>
                                                            <w:right w:val="none" w:sz="0" w:space="0" w:color="auto"/>
                                                          </w:divBdr>
                                                          <w:divsChild>
                                                            <w:div w:id="6507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2757150">
      <w:marLeft w:val="0"/>
      <w:marRight w:val="0"/>
      <w:marTop w:val="0"/>
      <w:marBottom w:val="0"/>
      <w:divBdr>
        <w:top w:val="none" w:sz="0" w:space="0" w:color="auto"/>
        <w:left w:val="none" w:sz="0" w:space="0" w:color="auto"/>
        <w:bottom w:val="none" w:sz="0" w:space="0" w:color="auto"/>
        <w:right w:val="none" w:sz="0" w:space="0" w:color="auto"/>
      </w:divBdr>
      <w:divsChild>
        <w:div w:id="1956280127">
          <w:marLeft w:val="0"/>
          <w:marRight w:val="0"/>
          <w:marTop w:val="0"/>
          <w:marBottom w:val="0"/>
          <w:divBdr>
            <w:top w:val="none" w:sz="0" w:space="0" w:color="auto"/>
            <w:left w:val="none" w:sz="0" w:space="0" w:color="auto"/>
            <w:bottom w:val="none" w:sz="0" w:space="0" w:color="auto"/>
            <w:right w:val="none" w:sz="0" w:space="0" w:color="auto"/>
          </w:divBdr>
          <w:divsChild>
            <w:div w:id="127626901">
              <w:marLeft w:val="0"/>
              <w:marRight w:val="0"/>
              <w:marTop w:val="0"/>
              <w:marBottom w:val="0"/>
              <w:divBdr>
                <w:top w:val="none" w:sz="0" w:space="0" w:color="auto"/>
                <w:left w:val="none" w:sz="0" w:space="0" w:color="auto"/>
                <w:bottom w:val="none" w:sz="0" w:space="0" w:color="auto"/>
                <w:right w:val="none" w:sz="0" w:space="0" w:color="auto"/>
              </w:divBdr>
              <w:divsChild>
                <w:div w:id="649484308">
                  <w:marLeft w:val="0"/>
                  <w:marRight w:val="0"/>
                  <w:marTop w:val="0"/>
                  <w:marBottom w:val="0"/>
                  <w:divBdr>
                    <w:top w:val="none" w:sz="0" w:space="0" w:color="auto"/>
                    <w:left w:val="none" w:sz="0" w:space="0" w:color="auto"/>
                    <w:bottom w:val="none" w:sz="0" w:space="0" w:color="auto"/>
                    <w:right w:val="none" w:sz="0" w:space="0" w:color="auto"/>
                  </w:divBdr>
                  <w:divsChild>
                    <w:div w:id="235163701">
                      <w:marLeft w:val="0"/>
                      <w:marRight w:val="0"/>
                      <w:marTop w:val="0"/>
                      <w:marBottom w:val="0"/>
                      <w:divBdr>
                        <w:top w:val="none" w:sz="0" w:space="0" w:color="auto"/>
                        <w:left w:val="none" w:sz="0" w:space="0" w:color="auto"/>
                        <w:bottom w:val="none" w:sz="0" w:space="0" w:color="auto"/>
                        <w:right w:val="none" w:sz="0" w:space="0" w:color="auto"/>
                      </w:divBdr>
                      <w:divsChild>
                        <w:div w:id="211044988">
                          <w:marLeft w:val="0"/>
                          <w:marRight w:val="0"/>
                          <w:marTop w:val="0"/>
                          <w:marBottom w:val="0"/>
                          <w:divBdr>
                            <w:top w:val="none" w:sz="0" w:space="0" w:color="auto"/>
                            <w:left w:val="none" w:sz="0" w:space="0" w:color="auto"/>
                            <w:bottom w:val="none" w:sz="0" w:space="0" w:color="auto"/>
                            <w:right w:val="none" w:sz="0" w:space="0" w:color="auto"/>
                          </w:divBdr>
                          <w:divsChild>
                            <w:div w:id="800728944">
                              <w:marLeft w:val="0"/>
                              <w:marRight w:val="0"/>
                              <w:marTop w:val="0"/>
                              <w:marBottom w:val="0"/>
                              <w:divBdr>
                                <w:top w:val="none" w:sz="0" w:space="0" w:color="auto"/>
                                <w:left w:val="none" w:sz="0" w:space="0" w:color="auto"/>
                                <w:bottom w:val="none" w:sz="0" w:space="0" w:color="auto"/>
                                <w:right w:val="none" w:sz="0" w:space="0" w:color="auto"/>
                              </w:divBdr>
                              <w:divsChild>
                                <w:div w:id="1993827273">
                                  <w:marLeft w:val="0"/>
                                  <w:marRight w:val="0"/>
                                  <w:marTop w:val="0"/>
                                  <w:marBottom w:val="0"/>
                                  <w:divBdr>
                                    <w:top w:val="none" w:sz="0" w:space="0" w:color="auto"/>
                                    <w:left w:val="none" w:sz="0" w:space="0" w:color="auto"/>
                                    <w:bottom w:val="none" w:sz="0" w:space="0" w:color="auto"/>
                                    <w:right w:val="none" w:sz="0" w:space="0" w:color="auto"/>
                                  </w:divBdr>
                                  <w:divsChild>
                                    <w:div w:id="1548181440">
                                      <w:marLeft w:val="0"/>
                                      <w:marRight w:val="0"/>
                                      <w:marTop w:val="0"/>
                                      <w:marBottom w:val="0"/>
                                      <w:divBdr>
                                        <w:top w:val="none" w:sz="0" w:space="0" w:color="auto"/>
                                        <w:left w:val="none" w:sz="0" w:space="0" w:color="auto"/>
                                        <w:bottom w:val="none" w:sz="0" w:space="0" w:color="auto"/>
                                        <w:right w:val="none" w:sz="0" w:space="0" w:color="auto"/>
                                      </w:divBdr>
                                      <w:divsChild>
                                        <w:div w:id="1316496572">
                                          <w:marLeft w:val="0"/>
                                          <w:marRight w:val="0"/>
                                          <w:marTop w:val="0"/>
                                          <w:marBottom w:val="0"/>
                                          <w:divBdr>
                                            <w:top w:val="none" w:sz="0" w:space="0" w:color="auto"/>
                                            <w:left w:val="none" w:sz="0" w:space="0" w:color="auto"/>
                                            <w:bottom w:val="none" w:sz="0" w:space="0" w:color="auto"/>
                                            <w:right w:val="none" w:sz="0" w:space="0" w:color="auto"/>
                                          </w:divBdr>
                                          <w:divsChild>
                                            <w:div w:id="72549718">
                                              <w:marLeft w:val="0"/>
                                              <w:marRight w:val="0"/>
                                              <w:marTop w:val="0"/>
                                              <w:marBottom w:val="0"/>
                                              <w:divBdr>
                                                <w:top w:val="none" w:sz="0" w:space="0" w:color="auto"/>
                                                <w:left w:val="none" w:sz="0" w:space="0" w:color="auto"/>
                                                <w:bottom w:val="none" w:sz="0" w:space="0" w:color="auto"/>
                                                <w:right w:val="none" w:sz="0" w:space="0" w:color="auto"/>
                                              </w:divBdr>
                                              <w:divsChild>
                                                <w:div w:id="490558927">
                                                  <w:marLeft w:val="0"/>
                                                  <w:marRight w:val="0"/>
                                                  <w:marTop w:val="0"/>
                                                  <w:marBottom w:val="0"/>
                                                  <w:divBdr>
                                                    <w:top w:val="none" w:sz="0" w:space="0" w:color="auto"/>
                                                    <w:left w:val="none" w:sz="0" w:space="0" w:color="auto"/>
                                                    <w:bottom w:val="none" w:sz="0" w:space="0" w:color="auto"/>
                                                    <w:right w:val="none" w:sz="0" w:space="0" w:color="auto"/>
                                                  </w:divBdr>
                                                  <w:divsChild>
                                                    <w:div w:id="981810168">
                                                      <w:marLeft w:val="0"/>
                                                      <w:marRight w:val="0"/>
                                                      <w:marTop w:val="0"/>
                                                      <w:marBottom w:val="0"/>
                                                      <w:divBdr>
                                                        <w:top w:val="none" w:sz="0" w:space="0" w:color="auto"/>
                                                        <w:left w:val="none" w:sz="0" w:space="0" w:color="auto"/>
                                                        <w:bottom w:val="none" w:sz="0" w:space="0" w:color="auto"/>
                                                        <w:right w:val="none" w:sz="0" w:space="0" w:color="auto"/>
                                                      </w:divBdr>
                                                      <w:divsChild>
                                                        <w:div w:id="1544635211">
                                                          <w:marLeft w:val="0"/>
                                                          <w:marRight w:val="0"/>
                                                          <w:marTop w:val="0"/>
                                                          <w:marBottom w:val="0"/>
                                                          <w:divBdr>
                                                            <w:top w:val="none" w:sz="0" w:space="0" w:color="auto"/>
                                                            <w:left w:val="none" w:sz="0" w:space="0" w:color="auto"/>
                                                            <w:bottom w:val="none" w:sz="0" w:space="0" w:color="auto"/>
                                                            <w:right w:val="none" w:sz="0" w:space="0" w:color="auto"/>
                                                          </w:divBdr>
                                                          <w:divsChild>
                                                            <w:div w:id="230653673">
                                                              <w:marLeft w:val="0"/>
                                                              <w:marRight w:val="0"/>
                                                              <w:marTop w:val="0"/>
                                                              <w:marBottom w:val="0"/>
                                                              <w:divBdr>
                                                                <w:top w:val="none" w:sz="0" w:space="0" w:color="auto"/>
                                                                <w:left w:val="none" w:sz="0" w:space="0" w:color="auto"/>
                                                                <w:bottom w:val="none" w:sz="0" w:space="0" w:color="auto"/>
                                                                <w:right w:val="none" w:sz="0" w:space="0" w:color="auto"/>
                                                              </w:divBdr>
                                                              <w:divsChild>
                                                                <w:div w:id="1833718790">
                                                                  <w:marLeft w:val="0"/>
                                                                  <w:marRight w:val="0"/>
                                                                  <w:marTop w:val="0"/>
                                                                  <w:marBottom w:val="0"/>
                                                                  <w:divBdr>
                                                                    <w:top w:val="none" w:sz="0" w:space="0" w:color="auto"/>
                                                                    <w:left w:val="none" w:sz="0" w:space="0" w:color="auto"/>
                                                                    <w:bottom w:val="none" w:sz="0" w:space="0" w:color="auto"/>
                                                                    <w:right w:val="none" w:sz="0" w:space="0" w:color="auto"/>
                                                                  </w:divBdr>
                                                                  <w:divsChild>
                                                                    <w:div w:id="1197429742">
                                                                      <w:marLeft w:val="0"/>
                                                                      <w:marRight w:val="0"/>
                                                                      <w:marTop w:val="0"/>
                                                                      <w:marBottom w:val="0"/>
                                                                      <w:divBdr>
                                                                        <w:top w:val="none" w:sz="0" w:space="0" w:color="auto"/>
                                                                        <w:left w:val="none" w:sz="0" w:space="0" w:color="auto"/>
                                                                        <w:bottom w:val="none" w:sz="0" w:space="0" w:color="auto"/>
                                                                        <w:right w:val="none" w:sz="0" w:space="0" w:color="auto"/>
                                                                      </w:divBdr>
                                                                      <w:divsChild>
                                                                        <w:div w:id="1309628070">
                                                                          <w:marLeft w:val="0"/>
                                                                          <w:marRight w:val="0"/>
                                                                          <w:marTop w:val="0"/>
                                                                          <w:marBottom w:val="0"/>
                                                                          <w:divBdr>
                                                                            <w:top w:val="none" w:sz="0" w:space="0" w:color="auto"/>
                                                                            <w:left w:val="none" w:sz="0" w:space="0" w:color="auto"/>
                                                                            <w:bottom w:val="none" w:sz="0" w:space="0" w:color="auto"/>
                                                                            <w:right w:val="none" w:sz="0" w:space="0" w:color="auto"/>
                                                                          </w:divBdr>
                                                                          <w:divsChild>
                                                                            <w:div w:id="676156567">
                                                                              <w:marLeft w:val="0"/>
                                                                              <w:marRight w:val="0"/>
                                                                              <w:marTop w:val="0"/>
                                                                              <w:marBottom w:val="0"/>
                                                                              <w:divBdr>
                                                                                <w:top w:val="none" w:sz="0" w:space="0" w:color="auto"/>
                                                                                <w:left w:val="none" w:sz="0" w:space="0" w:color="auto"/>
                                                                                <w:bottom w:val="none" w:sz="0" w:space="0" w:color="auto"/>
                                                                                <w:right w:val="none" w:sz="0" w:space="0" w:color="auto"/>
                                                                              </w:divBdr>
                                                                              <w:divsChild>
                                                                                <w:div w:id="1140734297">
                                                                                  <w:marLeft w:val="0"/>
                                                                                  <w:marRight w:val="0"/>
                                                                                  <w:marTop w:val="0"/>
                                                                                  <w:marBottom w:val="0"/>
                                                                                  <w:divBdr>
                                                                                    <w:top w:val="none" w:sz="0" w:space="0" w:color="auto"/>
                                                                                    <w:left w:val="none" w:sz="0" w:space="0" w:color="auto"/>
                                                                                    <w:bottom w:val="none" w:sz="0" w:space="0" w:color="auto"/>
                                                                                    <w:right w:val="none" w:sz="0" w:space="0" w:color="auto"/>
                                                                                  </w:divBdr>
                                                                                  <w:divsChild>
                                                                                    <w:div w:id="2090230549">
                                                                                      <w:marLeft w:val="0"/>
                                                                                      <w:marRight w:val="0"/>
                                                                                      <w:marTop w:val="0"/>
                                                                                      <w:marBottom w:val="0"/>
                                                                                      <w:divBdr>
                                                                                        <w:top w:val="none" w:sz="0" w:space="0" w:color="auto"/>
                                                                                        <w:left w:val="none" w:sz="0" w:space="0" w:color="auto"/>
                                                                                        <w:bottom w:val="none" w:sz="0" w:space="0" w:color="auto"/>
                                                                                        <w:right w:val="none" w:sz="0" w:space="0" w:color="auto"/>
                                                                                      </w:divBdr>
                                                                                      <w:divsChild>
                                                                                        <w:div w:id="537355058">
                                                                                          <w:marLeft w:val="0"/>
                                                                                          <w:marRight w:val="0"/>
                                                                                          <w:marTop w:val="0"/>
                                                                                          <w:marBottom w:val="0"/>
                                                                                          <w:divBdr>
                                                                                            <w:top w:val="none" w:sz="0" w:space="0" w:color="auto"/>
                                                                                            <w:left w:val="none" w:sz="0" w:space="0" w:color="auto"/>
                                                                                            <w:bottom w:val="none" w:sz="0" w:space="0" w:color="auto"/>
                                                                                            <w:right w:val="none" w:sz="0" w:space="0" w:color="auto"/>
                                                                                          </w:divBdr>
                                                                                          <w:divsChild>
                                                                                            <w:div w:id="1120294589">
                                                                                              <w:marLeft w:val="0"/>
                                                                                              <w:marRight w:val="0"/>
                                                                                              <w:marTop w:val="0"/>
                                                                                              <w:marBottom w:val="0"/>
                                                                                              <w:divBdr>
                                                                                                <w:top w:val="none" w:sz="0" w:space="0" w:color="auto"/>
                                                                                                <w:left w:val="none" w:sz="0" w:space="0" w:color="auto"/>
                                                                                                <w:bottom w:val="none" w:sz="0" w:space="0" w:color="auto"/>
                                                                                                <w:right w:val="none" w:sz="0" w:space="0" w:color="auto"/>
                                                                                              </w:divBdr>
                                                                                              <w:divsChild>
                                                                                                <w:div w:id="377318015">
                                                                                                  <w:marLeft w:val="0"/>
                                                                                                  <w:marRight w:val="0"/>
                                                                                                  <w:marTop w:val="0"/>
                                                                                                  <w:marBottom w:val="0"/>
                                                                                                  <w:divBdr>
                                                                                                    <w:top w:val="none" w:sz="0" w:space="0" w:color="auto"/>
                                                                                                    <w:left w:val="none" w:sz="0" w:space="0" w:color="auto"/>
                                                                                                    <w:bottom w:val="none" w:sz="0" w:space="0" w:color="auto"/>
                                                                                                    <w:right w:val="none" w:sz="0" w:space="0" w:color="auto"/>
                                                                                                  </w:divBdr>
                                                                                                  <w:divsChild>
                                                                                                    <w:div w:id="10497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9611">
                                                                                          <w:marLeft w:val="0"/>
                                                                                          <w:marRight w:val="0"/>
                                                                                          <w:marTop w:val="0"/>
                                                                                          <w:marBottom w:val="0"/>
                                                                                          <w:divBdr>
                                                                                            <w:top w:val="none" w:sz="0" w:space="0" w:color="auto"/>
                                                                                            <w:left w:val="none" w:sz="0" w:space="0" w:color="auto"/>
                                                                                            <w:bottom w:val="none" w:sz="0" w:space="0" w:color="auto"/>
                                                                                            <w:right w:val="none" w:sz="0" w:space="0" w:color="auto"/>
                                                                                          </w:divBdr>
                                                                                          <w:divsChild>
                                                                                            <w:div w:id="490756209">
                                                                                              <w:marLeft w:val="0"/>
                                                                                              <w:marRight w:val="0"/>
                                                                                              <w:marTop w:val="0"/>
                                                                                              <w:marBottom w:val="0"/>
                                                                                              <w:divBdr>
                                                                                                <w:top w:val="none" w:sz="0" w:space="0" w:color="auto"/>
                                                                                                <w:left w:val="none" w:sz="0" w:space="0" w:color="auto"/>
                                                                                                <w:bottom w:val="none" w:sz="0" w:space="0" w:color="auto"/>
                                                                                                <w:right w:val="none" w:sz="0" w:space="0" w:color="auto"/>
                                                                                              </w:divBdr>
                                                                                              <w:divsChild>
                                                                                                <w:div w:id="8141191">
                                                                                                  <w:marLeft w:val="0"/>
                                                                                                  <w:marRight w:val="0"/>
                                                                                                  <w:marTop w:val="0"/>
                                                                                                  <w:marBottom w:val="0"/>
                                                                                                  <w:divBdr>
                                                                                                    <w:top w:val="none" w:sz="0" w:space="0" w:color="auto"/>
                                                                                                    <w:left w:val="none" w:sz="0" w:space="0" w:color="auto"/>
                                                                                                    <w:bottom w:val="none" w:sz="0" w:space="0" w:color="auto"/>
                                                                                                    <w:right w:val="none" w:sz="0" w:space="0" w:color="auto"/>
                                                                                                  </w:divBdr>
                                                                                                  <w:divsChild>
                                                                                                    <w:div w:id="260072227">
                                                                                                      <w:marLeft w:val="0"/>
                                                                                                      <w:marRight w:val="0"/>
                                                                                                      <w:marTop w:val="0"/>
                                                                                                      <w:marBottom w:val="0"/>
                                                                                                      <w:divBdr>
                                                                                                        <w:top w:val="none" w:sz="0" w:space="0" w:color="auto"/>
                                                                                                        <w:left w:val="none" w:sz="0" w:space="0" w:color="auto"/>
                                                                                                        <w:bottom w:val="none" w:sz="0" w:space="0" w:color="auto"/>
                                                                                                        <w:right w:val="none" w:sz="0" w:space="0" w:color="auto"/>
                                                                                                      </w:divBdr>
                                                                                                      <w:divsChild>
                                                                                                        <w:div w:id="479923398">
                                                                                                          <w:marLeft w:val="0"/>
                                                                                                          <w:marRight w:val="0"/>
                                                                                                          <w:marTop w:val="0"/>
                                                                                                          <w:marBottom w:val="0"/>
                                                                                                          <w:divBdr>
                                                                                                            <w:top w:val="none" w:sz="0" w:space="0" w:color="auto"/>
                                                                                                            <w:left w:val="none" w:sz="0" w:space="0" w:color="auto"/>
                                                                                                            <w:bottom w:val="none" w:sz="0" w:space="0" w:color="auto"/>
                                                                                                            <w:right w:val="none" w:sz="0" w:space="0" w:color="auto"/>
                                                                                                          </w:divBdr>
                                                                                                        </w:div>
                                                                                                      </w:divsChild>
                                                                                                    </w:div>
                                                                                                    <w:div w:id="1689716857">
                                                                                                      <w:marLeft w:val="0"/>
                                                                                                      <w:marRight w:val="0"/>
                                                                                                      <w:marTop w:val="0"/>
                                                                                                      <w:marBottom w:val="0"/>
                                                                                                      <w:divBdr>
                                                                                                        <w:top w:val="none" w:sz="0" w:space="0" w:color="auto"/>
                                                                                                        <w:left w:val="none" w:sz="0" w:space="0" w:color="auto"/>
                                                                                                        <w:bottom w:val="none" w:sz="0" w:space="0" w:color="auto"/>
                                                                                                        <w:right w:val="none" w:sz="0" w:space="0" w:color="auto"/>
                                                                                                      </w:divBdr>
                                                                                                      <w:divsChild>
                                                                                                        <w:div w:id="1622374855">
                                                                                                          <w:marLeft w:val="0"/>
                                                                                                          <w:marRight w:val="0"/>
                                                                                                          <w:marTop w:val="0"/>
                                                                                                          <w:marBottom w:val="0"/>
                                                                                                          <w:divBdr>
                                                                                                            <w:top w:val="none" w:sz="0" w:space="0" w:color="auto"/>
                                                                                                            <w:left w:val="none" w:sz="0" w:space="0" w:color="auto"/>
                                                                                                            <w:bottom w:val="none" w:sz="0" w:space="0" w:color="auto"/>
                                                                                                            <w:right w:val="none" w:sz="0" w:space="0" w:color="auto"/>
                                                                                                          </w:divBdr>
                                                                                                        </w:div>
                                                                                                      </w:divsChild>
                                                                                                    </w:div>
                                                                                                    <w:div w:id="721637375">
                                                                                                      <w:marLeft w:val="0"/>
                                                                                                      <w:marRight w:val="0"/>
                                                                                                      <w:marTop w:val="0"/>
                                                                                                      <w:marBottom w:val="0"/>
                                                                                                      <w:divBdr>
                                                                                                        <w:top w:val="none" w:sz="0" w:space="0" w:color="auto"/>
                                                                                                        <w:left w:val="none" w:sz="0" w:space="0" w:color="auto"/>
                                                                                                        <w:bottom w:val="none" w:sz="0" w:space="0" w:color="auto"/>
                                                                                                        <w:right w:val="none" w:sz="0" w:space="0" w:color="auto"/>
                                                                                                      </w:divBdr>
                                                                                                      <w:divsChild>
                                                                                                        <w:div w:id="2424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871750">
                                                          <w:marLeft w:val="0"/>
                                                          <w:marRight w:val="0"/>
                                                          <w:marTop w:val="0"/>
                                                          <w:marBottom w:val="0"/>
                                                          <w:divBdr>
                                                            <w:top w:val="none" w:sz="0" w:space="0" w:color="auto"/>
                                                            <w:left w:val="none" w:sz="0" w:space="0" w:color="auto"/>
                                                            <w:bottom w:val="none" w:sz="0" w:space="0" w:color="auto"/>
                                                            <w:right w:val="none" w:sz="0" w:space="0" w:color="auto"/>
                                                          </w:divBdr>
                                                          <w:divsChild>
                                                            <w:div w:id="114259064">
                                                              <w:marLeft w:val="0"/>
                                                              <w:marRight w:val="0"/>
                                                              <w:marTop w:val="0"/>
                                                              <w:marBottom w:val="0"/>
                                                              <w:divBdr>
                                                                <w:top w:val="none" w:sz="0" w:space="0" w:color="auto"/>
                                                                <w:left w:val="none" w:sz="0" w:space="0" w:color="auto"/>
                                                                <w:bottom w:val="none" w:sz="0" w:space="0" w:color="auto"/>
                                                                <w:right w:val="none" w:sz="0" w:space="0" w:color="auto"/>
                                                              </w:divBdr>
                                                              <w:divsChild>
                                                                <w:div w:id="860049907">
                                                                  <w:marLeft w:val="0"/>
                                                                  <w:marRight w:val="0"/>
                                                                  <w:marTop w:val="0"/>
                                                                  <w:marBottom w:val="0"/>
                                                                  <w:divBdr>
                                                                    <w:top w:val="none" w:sz="0" w:space="0" w:color="auto"/>
                                                                    <w:left w:val="none" w:sz="0" w:space="0" w:color="auto"/>
                                                                    <w:bottom w:val="none" w:sz="0" w:space="0" w:color="auto"/>
                                                                    <w:right w:val="none" w:sz="0" w:space="0" w:color="auto"/>
                                                                  </w:divBdr>
                                                                  <w:divsChild>
                                                                    <w:div w:id="1432051286">
                                                                      <w:marLeft w:val="0"/>
                                                                      <w:marRight w:val="0"/>
                                                                      <w:marTop w:val="0"/>
                                                                      <w:marBottom w:val="0"/>
                                                                      <w:divBdr>
                                                                        <w:top w:val="none" w:sz="0" w:space="0" w:color="auto"/>
                                                                        <w:left w:val="none" w:sz="0" w:space="0" w:color="auto"/>
                                                                        <w:bottom w:val="none" w:sz="0" w:space="0" w:color="auto"/>
                                                                        <w:right w:val="none" w:sz="0" w:space="0" w:color="auto"/>
                                                                      </w:divBdr>
                                                                      <w:divsChild>
                                                                        <w:div w:id="1032027764">
                                                                          <w:marLeft w:val="0"/>
                                                                          <w:marRight w:val="0"/>
                                                                          <w:marTop w:val="0"/>
                                                                          <w:marBottom w:val="0"/>
                                                                          <w:divBdr>
                                                                            <w:top w:val="none" w:sz="0" w:space="0" w:color="auto"/>
                                                                            <w:left w:val="none" w:sz="0" w:space="0" w:color="auto"/>
                                                                            <w:bottom w:val="none" w:sz="0" w:space="0" w:color="auto"/>
                                                                            <w:right w:val="none" w:sz="0" w:space="0" w:color="auto"/>
                                                                          </w:divBdr>
                                                                          <w:divsChild>
                                                                            <w:div w:id="852112089">
                                                                              <w:marLeft w:val="0"/>
                                                                              <w:marRight w:val="0"/>
                                                                              <w:marTop w:val="0"/>
                                                                              <w:marBottom w:val="0"/>
                                                                              <w:divBdr>
                                                                                <w:top w:val="none" w:sz="0" w:space="0" w:color="auto"/>
                                                                                <w:left w:val="none" w:sz="0" w:space="0" w:color="auto"/>
                                                                                <w:bottom w:val="none" w:sz="0" w:space="0" w:color="auto"/>
                                                                                <w:right w:val="none" w:sz="0" w:space="0" w:color="auto"/>
                                                                              </w:divBdr>
                                                                              <w:divsChild>
                                                                                <w:div w:id="1976058579">
                                                                                  <w:marLeft w:val="0"/>
                                                                                  <w:marRight w:val="0"/>
                                                                                  <w:marTop w:val="0"/>
                                                                                  <w:marBottom w:val="0"/>
                                                                                  <w:divBdr>
                                                                                    <w:top w:val="none" w:sz="0" w:space="0" w:color="auto"/>
                                                                                    <w:left w:val="none" w:sz="0" w:space="0" w:color="auto"/>
                                                                                    <w:bottom w:val="none" w:sz="0" w:space="0" w:color="auto"/>
                                                                                    <w:right w:val="none" w:sz="0" w:space="0" w:color="auto"/>
                                                                                  </w:divBdr>
                                                                                  <w:divsChild>
                                                                                    <w:div w:id="867834848">
                                                                                      <w:marLeft w:val="0"/>
                                                                                      <w:marRight w:val="0"/>
                                                                                      <w:marTop w:val="0"/>
                                                                                      <w:marBottom w:val="0"/>
                                                                                      <w:divBdr>
                                                                                        <w:top w:val="none" w:sz="0" w:space="0" w:color="auto"/>
                                                                                        <w:left w:val="none" w:sz="0" w:space="0" w:color="auto"/>
                                                                                        <w:bottom w:val="none" w:sz="0" w:space="0" w:color="auto"/>
                                                                                        <w:right w:val="none" w:sz="0" w:space="0" w:color="auto"/>
                                                                                      </w:divBdr>
                                                                                      <w:divsChild>
                                                                                        <w:div w:id="1638871045">
                                                                                          <w:marLeft w:val="0"/>
                                                                                          <w:marRight w:val="0"/>
                                                                                          <w:marTop w:val="0"/>
                                                                                          <w:marBottom w:val="0"/>
                                                                                          <w:divBdr>
                                                                                            <w:top w:val="none" w:sz="0" w:space="0" w:color="auto"/>
                                                                                            <w:left w:val="none" w:sz="0" w:space="0" w:color="auto"/>
                                                                                            <w:bottom w:val="none" w:sz="0" w:space="0" w:color="auto"/>
                                                                                            <w:right w:val="none" w:sz="0" w:space="0" w:color="auto"/>
                                                                                          </w:divBdr>
                                                                                          <w:divsChild>
                                                                                            <w:div w:id="218789565">
                                                                                              <w:marLeft w:val="0"/>
                                                                                              <w:marRight w:val="0"/>
                                                                                              <w:marTop w:val="0"/>
                                                                                              <w:marBottom w:val="0"/>
                                                                                              <w:divBdr>
                                                                                                <w:top w:val="none" w:sz="0" w:space="0" w:color="auto"/>
                                                                                                <w:left w:val="none" w:sz="0" w:space="0" w:color="auto"/>
                                                                                                <w:bottom w:val="none" w:sz="0" w:space="0" w:color="auto"/>
                                                                                                <w:right w:val="none" w:sz="0" w:space="0" w:color="auto"/>
                                                                                              </w:divBdr>
                                                                                              <w:divsChild>
                                                                                                <w:div w:id="1122967157">
                                                                                                  <w:marLeft w:val="0"/>
                                                                                                  <w:marRight w:val="0"/>
                                                                                                  <w:marTop w:val="0"/>
                                                                                                  <w:marBottom w:val="0"/>
                                                                                                  <w:divBdr>
                                                                                                    <w:top w:val="none" w:sz="0" w:space="0" w:color="auto"/>
                                                                                                    <w:left w:val="none" w:sz="0" w:space="0" w:color="auto"/>
                                                                                                    <w:bottom w:val="none" w:sz="0" w:space="0" w:color="auto"/>
                                                                                                    <w:right w:val="none" w:sz="0" w:space="0" w:color="auto"/>
                                                                                                  </w:divBdr>
                                                                                                  <w:divsChild>
                                                                                                    <w:div w:id="1243298058">
                                                                                                      <w:marLeft w:val="0"/>
                                                                                                      <w:marRight w:val="0"/>
                                                                                                      <w:marTop w:val="0"/>
                                                                                                      <w:marBottom w:val="0"/>
                                                                                                      <w:divBdr>
                                                                                                        <w:top w:val="none" w:sz="0" w:space="0" w:color="auto"/>
                                                                                                        <w:left w:val="none" w:sz="0" w:space="0" w:color="auto"/>
                                                                                                        <w:bottom w:val="none" w:sz="0" w:space="0" w:color="auto"/>
                                                                                                        <w:right w:val="none" w:sz="0" w:space="0" w:color="auto"/>
                                                                                                      </w:divBdr>
                                                                                                      <w:divsChild>
                                                                                                        <w:div w:id="840434410">
                                                                                                          <w:marLeft w:val="0"/>
                                                                                                          <w:marRight w:val="0"/>
                                                                                                          <w:marTop w:val="0"/>
                                                                                                          <w:marBottom w:val="0"/>
                                                                                                          <w:divBdr>
                                                                                                            <w:top w:val="none" w:sz="0" w:space="0" w:color="auto"/>
                                                                                                            <w:left w:val="none" w:sz="0" w:space="0" w:color="auto"/>
                                                                                                            <w:bottom w:val="none" w:sz="0" w:space="0" w:color="auto"/>
                                                                                                            <w:right w:val="none" w:sz="0" w:space="0" w:color="auto"/>
                                                                                                          </w:divBdr>
                                                                                                          <w:divsChild>
                                                                                                            <w:div w:id="2010668533">
                                                                                                              <w:marLeft w:val="0"/>
                                                                                                              <w:marRight w:val="0"/>
                                                                                                              <w:marTop w:val="0"/>
                                                                                                              <w:marBottom w:val="0"/>
                                                                                                              <w:divBdr>
                                                                                                                <w:top w:val="none" w:sz="0" w:space="0" w:color="auto"/>
                                                                                                                <w:left w:val="none" w:sz="0" w:space="0" w:color="auto"/>
                                                                                                                <w:bottom w:val="none" w:sz="0" w:space="0" w:color="auto"/>
                                                                                                                <w:right w:val="none" w:sz="0" w:space="0" w:color="auto"/>
                                                                                                              </w:divBdr>
                                                                                                              <w:divsChild>
                                                                                                                <w:div w:id="5066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968653">
                                      <w:marLeft w:val="0"/>
                                      <w:marRight w:val="0"/>
                                      <w:marTop w:val="0"/>
                                      <w:marBottom w:val="0"/>
                                      <w:divBdr>
                                        <w:top w:val="none" w:sz="0" w:space="0" w:color="auto"/>
                                        <w:left w:val="none" w:sz="0" w:space="0" w:color="auto"/>
                                        <w:bottom w:val="none" w:sz="0" w:space="0" w:color="auto"/>
                                        <w:right w:val="none" w:sz="0" w:space="0" w:color="auto"/>
                                      </w:divBdr>
                                      <w:divsChild>
                                        <w:div w:id="1430856729">
                                          <w:marLeft w:val="0"/>
                                          <w:marRight w:val="0"/>
                                          <w:marTop w:val="0"/>
                                          <w:marBottom w:val="0"/>
                                          <w:divBdr>
                                            <w:top w:val="none" w:sz="0" w:space="0" w:color="auto"/>
                                            <w:left w:val="none" w:sz="0" w:space="0" w:color="auto"/>
                                            <w:bottom w:val="none" w:sz="0" w:space="0" w:color="auto"/>
                                            <w:right w:val="none" w:sz="0" w:space="0" w:color="auto"/>
                                          </w:divBdr>
                                          <w:divsChild>
                                            <w:div w:id="407306994">
                                              <w:marLeft w:val="0"/>
                                              <w:marRight w:val="0"/>
                                              <w:marTop w:val="0"/>
                                              <w:marBottom w:val="0"/>
                                              <w:divBdr>
                                                <w:top w:val="none" w:sz="0" w:space="0" w:color="auto"/>
                                                <w:left w:val="none" w:sz="0" w:space="0" w:color="auto"/>
                                                <w:bottom w:val="none" w:sz="0" w:space="0" w:color="auto"/>
                                                <w:right w:val="none" w:sz="0" w:space="0" w:color="auto"/>
                                              </w:divBdr>
                                              <w:divsChild>
                                                <w:div w:id="1439133517">
                                                  <w:marLeft w:val="0"/>
                                                  <w:marRight w:val="0"/>
                                                  <w:marTop w:val="0"/>
                                                  <w:marBottom w:val="0"/>
                                                  <w:divBdr>
                                                    <w:top w:val="none" w:sz="0" w:space="0" w:color="auto"/>
                                                    <w:left w:val="none" w:sz="0" w:space="0" w:color="auto"/>
                                                    <w:bottom w:val="none" w:sz="0" w:space="0" w:color="auto"/>
                                                    <w:right w:val="none" w:sz="0" w:space="0" w:color="auto"/>
                                                  </w:divBdr>
                                                  <w:divsChild>
                                                    <w:div w:id="1639409924">
                                                      <w:marLeft w:val="0"/>
                                                      <w:marRight w:val="0"/>
                                                      <w:marTop w:val="0"/>
                                                      <w:marBottom w:val="0"/>
                                                      <w:divBdr>
                                                        <w:top w:val="none" w:sz="0" w:space="0" w:color="auto"/>
                                                        <w:left w:val="none" w:sz="0" w:space="0" w:color="auto"/>
                                                        <w:bottom w:val="none" w:sz="0" w:space="0" w:color="auto"/>
                                                        <w:right w:val="none" w:sz="0" w:space="0" w:color="auto"/>
                                                      </w:divBdr>
                                                    </w:div>
                                                  </w:divsChild>
                                                </w:div>
                                                <w:div w:id="159126948">
                                                  <w:marLeft w:val="0"/>
                                                  <w:marRight w:val="0"/>
                                                  <w:marTop w:val="0"/>
                                                  <w:marBottom w:val="0"/>
                                                  <w:divBdr>
                                                    <w:top w:val="none" w:sz="0" w:space="0" w:color="auto"/>
                                                    <w:left w:val="none" w:sz="0" w:space="0" w:color="auto"/>
                                                    <w:bottom w:val="none" w:sz="0" w:space="0" w:color="auto"/>
                                                    <w:right w:val="none" w:sz="0" w:space="0" w:color="auto"/>
                                                  </w:divBdr>
                                                  <w:divsChild>
                                                    <w:div w:id="335694026">
                                                      <w:marLeft w:val="0"/>
                                                      <w:marRight w:val="0"/>
                                                      <w:marTop w:val="0"/>
                                                      <w:marBottom w:val="0"/>
                                                      <w:divBdr>
                                                        <w:top w:val="none" w:sz="0" w:space="0" w:color="auto"/>
                                                        <w:left w:val="none" w:sz="0" w:space="0" w:color="auto"/>
                                                        <w:bottom w:val="none" w:sz="0" w:space="0" w:color="auto"/>
                                                        <w:right w:val="none" w:sz="0" w:space="0" w:color="auto"/>
                                                      </w:divBdr>
                                                    </w:div>
                                                  </w:divsChild>
                                                </w:div>
                                                <w:div w:id="1509371057">
                                                  <w:marLeft w:val="0"/>
                                                  <w:marRight w:val="0"/>
                                                  <w:marTop w:val="0"/>
                                                  <w:marBottom w:val="0"/>
                                                  <w:divBdr>
                                                    <w:top w:val="none" w:sz="0" w:space="0" w:color="auto"/>
                                                    <w:left w:val="none" w:sz="0" w:space="0" w:color="auto"/>
                                                    <w:bottom w:val="none" w:sz="0" w:space="0" w:color="auto"/>
                                                    <w:right w:val="none" w:sz="0" w:space="0" w:color="auto"/>
                                                  </w:divBdr>
                                                  <w:divsChild>
                                                    <w:div w:id="11628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925344dcf51bc7f5e0327b7e59741ac">
  <xsd:schema xmlns:xsd="http://www.w3.org/2001/XMLSchema" xmlns:xs="http://www.w3.org/2001/XMLSchema" xmlns:p="http://schemas.microsoft.com/office/2006/metadata/properties" xmlns:ns2="c64f9cbb-0322-4e18-8f00-4f3621a6fea0" targetNamespace="http://schemas.microsoft.com/office/2006/metadata/properties" ma:root="true" ma:fieldsID="a0422e6d7c6a5e6b04f20646c7653185"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58640-121A-4919-A878-0F6F958716FD}"/>
</file>

<file path=customXml/itemProps2.xml><?xml version="1.0" encoding="utf-8"?>
<ds:datastoreItem xmlns:ds="http://schemas.openxmlformats.org/officeDocument/2006/customXml" ds:itemID="{6AE2C905-6F57-4113-AE49-A76AE7F8859B}"/>
</file>

<file path=customXml/itemProps3.xml><?xml version="1.0" encoding="utf-8"?>
<ds:datastoreItem xmlns:ds="http://schemas.openxmlformats.org/officeDocument/2006/customXml" ds:itemID="{E4CB36E7-3334-4C07-A930-E8FC557D551F}"/>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Peppe</dc:creator>
  <cp:keywords/>
  <dc:description/>
  <cp:lastModifiedBy>Duncan Peppe</cp:lastModifiedBy>
  <cp:revision>2</cp:revision>
  <dcterms:created xsi:type="dcterms:W3CDTF">2025-05-29T10:22:00Z</dcterms:created>
  <dcterms:modified xsi:type="dcterms:W3CDTF">2025-05-29T10:22:00Z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